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B8" w:rsidRPr="007700B8" w:rsidRDefault="007700B8" w:rsidP="007700B8">
      <w:pPr>
        <w:shd w:val="clear" w:color="auto" w:fill="FFFFFF"/>
        <w:spacing w:after="0" w:line="240" w:lineRule="auto"/>
        <w:ind w:firstLine="0"/>
        <w:jc w:val="center"/>
        <w:outlineLvl w:val="0"/>
        <w:rPr>
          <w:rFonts w:ascii="Georgia" w:eastAsia="Times New Roman" w:hAnsi="Georgia" w:cs="Arial"/>
          <w:color w:val="12A4D8"/>
          <w:kern w:val="36"/>
          <w:sz w:val="36"/>
          <w:szCs w:val="36"/>
          <w:lang w:eastAsia="ru-RU"/>
        </w:rPr>
      </w:pPr>
      <w:r w:rsidRPr="007700B8">
        <w:rPr>
          <w:rFonts w:ascii="Georgia" w:eastAsia="Times New Roman" w:hAnsi="Georgia" w:cs="Arial"/>
          <w:color w:val="12A4D8"/>
          <w:kern w:val="36"/>
          <w:sz w:val="36"/>
          <w:szCs w:val="36"/>
          <w:lang w:eastAsia="ru-RU"/>
        </w:rPr>
        <w:t>Правила личной безопасности. Памятка для детей и родителей</w:t>
      </w:r>
    </w:p>
    <w:p w:rsidR="007700B8" w:rsidRPr="007700B8" w:rsidRDefault="007700B8" w:rsidP="007700B8">
      <w:pPr>
        <w:shd w:val="clear" w:color="auto" w:fill="FFFFFF"/>
        <w:spacing w:before="180" w:after="180" w:line="280" w:lineRule="atLeast"/>
        <w:ind w:firstLine="0"/>
        <w:jc w:val="center"/>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w:t>
      </w:r>
      <w:r w:rsidRPr="007700B8">
        <w:rPr>
          <w:rFonts w:ascii="Georgia" w:eastAsia="Times New Roman" w:hAnsi="Georgia" w:cs="Arial"/>
          <w:color w:val="010101"/>
          <w:sz w:val="36"/>
          <w:szCs w:val="36"/>
          <w:lang w:eastAsia="ru-RU"/>
        </w:rPr>
        <w:t>Советы родителям</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Предупреждать детей об опасности – обязанность родителей.</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Внушите своим детям шесть «не»:</w:t>
      </w:r>
    </w:p>
    <w:p w:rsidR="007700B8" w:rsidRPr="007700B8" w:rsidRDefault="007700B8" w:rsidP="007700B8">
      <w:pPr>
        <w:numPr>
          <w:ilvl w:val="0"/>
          <w:numId w:val="1"/>
        </w:numPr>
        <w:shd w:val="clear" w:color="auto" w:fill="FFFFFF"/>
        <w:spacing w:after="0" w:line="280" w:lineRule="atLeast"/>
        <w:ind w:left="300"/>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открывай дверь незнакомым людям.</w:t>
      </w:r>
    </w:p>
    <w:p w:rsidR="007700B8" w:rsidRPr="007700B8" w:rsidRDefault="007700B8" w:rsidP="007700B8">
      <w:pPr>
        <w:numPr>
          <w:ilvl w:val="0"/>
          <w:numId w:val="1"/>
        </w:numPr>
        <w:shd w:val="clear" w:color="auto" w:fill="FFFFFF"/>
        <w:spacing w:after="0" w:line="280" w:lineRule="atLeast"/>
        <w:ind w:left="300"/>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Не ходи никуда с незнакомыми людьми, как бы они не уговаривали и  чтобы </w:t>
      </w:r>
      <w:proofErr w:type="gramStart"/>
      <w:r w:rsidRPr="007700B8">
        <w:rPr>
          <w:rFonts w:ascii="Arial" w:eastAsia="Times New Roman" w:hAnsi="Arial" w:cs="Arial"/>
          <w:color w:val="010101"/>
          <w:sz w:val="21"/>
          <w:szCs w:val="21"/>
          <w:lang w:eastAsia="ru-RU"/>
        </w:rPr>
        <w:t>интересное</w:t>
      </w:r>
      <w:proofErr w:type="gramEnd"/>
      <w:r w:rsidRPr="007700B8">
        <w:rPr>
          <w:rFonts w:ascii="Arial" w:eastAsia="Times New Roman" w:hAnsi="Arial" w:cs="Arial"/>
          <w:color w:val="010101"/>
          <w:sz w:val="21"/>
          <w:szCs w:val="21"/>
          <w:lang w:eastAsia="ru-RU"/>
        </w:rPr>
        <w:t xml:space="preserve"> не предлагали.</w:t>
      </w:r>
    </w:p>
    <w:p w:rsidR="007700B8" w:rsidRPr="007700B8" w:rsidRDefault="007700B8" w:rsidP="007700B8">
      <w:pPr>
        <w:numPr>
          <w:ilvl w:val="0"/>
          <w:numId w:val="1"/>
        </w:numPr>
        <w:shd w:val="clear" w:color="auto" w:fill="FFFFFF"/>
        <w:spacing w:after="0" w:line="280" w:lineRule="atLeast"/>
        <w:ind w:left="300"/>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разговаривай  с незнакомыми и малознакомыми людьми, не бери от них подарки.</w:t>
      </w:r>
    </w:p>
    <w:p w:rsidR="007700B8" w:rsidRPr="007700B8" w:rsidRDefault="007700B8" w:rsidP="007700B8">
      <w:pPr>
        <w:numPr>
          <w:ilvl w:val="0"/>
          <w:numId w:val="1"/>
        </w:numPr>
        <w:shd w:val="clear" w:color="auto" w:fill="FFFFFF"/>
        <w:spacing w:after="0" w:line="280" w:lineRule="atLeast"/>
        <w:ind w:left="300"/>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Не садись в машину с </w:t>
      </w:r>
      <w:proofErr w:type="gramStart"/>
      <w:r w:rsidRPr="007700B8">
        <w:rPr>
          <w:rFonts w:ascii="Arial" w:eastAsia="Times New Roman" w:hAnsi="Arial" w:cs="Arial"/>
          <w:color w:val="010101"/>
          <w:sz w:val="21"/>
          <w:szCs w:val="21"/>
          <w:lang w:eastAsia="ru-RU"/>
        </w:rPr>
        <w:t>незнакомыми</w:t>
      </w:r>
      <w:proofErr w:type="gramEnd"/>
      <w:r w:rsidRPr="007700B8">
        <w:rPr>
          <w:rFonts w:ascii="Arial" w:eastAsia="Times New Roman" w:hAnsi="Arial" w:cs="Arial"/>
          <w:color w:val="010101"/>
          <w:sz w:val="21"/>
          <w:szCs w:val="21"/>
          <w:lang w:eastAsia="ru-RU"/>
        </w:rPr>
        <w:t>.</w:t>
      </w:r>
    </w:p>
    <w:p w:rsidR="007700B8" w:rsidRPr="007700B8" w:rsidRDefault="007700B8" w:rsidP="007700B8">
      <w:pPr>
        <w:numPr>
          <w:ilvl w:val="0"/>
          <w:numId w:val="1"/>
        </w:numPr>
        <w:shd w:val="clear" w:color="auto" w:fill="FFFFFF"/>
        <w:spacing w:after="0" w:line="280" w:lineRule="atLeast"/>
        <w:ind w:left="300"/>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играй на улице с наступлением темноты.</w:t>
      </w:r>
    </w:p>
    <w:p w:rsidR="007700B8" w:rsidRPr="007700B8" w:rsidRDefault="007700B8" w:rsidP="007700B8">
      <w:pPr>
        <w:numPr>
          <w:ilvl w:val="0"/>
          <w:numId w:val="1"/>
        </w:numPr>
        <w:shd w:val="clear" w:color="auto" w:fill="FFFFFF"/>
        <w:spacing w:after="0" w:line="280" w:lineRule="atLeast"/>
        <w:ind w:left="300"/>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входи в подъезд, лифт с незнакомыми людьми.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Напоминайте, чтобы подростки соблюдали  следующие правила:</w:t>
      </w:r>
    </w:p>
    <w:p w:rsidR="007700B8" w:rsidRPr="007700B8" w:rsidRDefault="007700B8" w:rsidP="007700B8">
      <w:pPr>
        <w:numPr>
          <w:ilvl w:val="0"/>
          <w:numId w:val="2"/>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уходя из дома, всегда сообщали, куда идут и как с ними можно связаться  в случае необходимости;</w:t>
      </w:r>
    </w:p>
    <w:p w:rsidR="007700B8" w:rsidRPr="007700B8" w:rsidRDefault="007700B8" w:rsidP="007700B8">
      <w:pPr>
        <w:numPr>
          <w:ilvl w:val="0"/>
          <w:numId w:val="2"/>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избегали случайных знакомств, приглашений в незнакомые компании;</w:t>
      </w:r>
    </w:p>
    <w:p w:rsidR="007700B8" w:rsidRPr="007700B8" w:rsidRDefault="007700B8" w:rsidP="007700B8">
      <w:pPr>
        <w:numPr>
          <w:ilvl w:val="0"/>
          <w:numId w:val="2"/>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сообщали по телефону, когда они возвращаются домой.</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Поддерживайте с детьми доверительные дружеские ношения. Не запугивайте ребенка наказаниями.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w:t>
      </w:r>
    </w:p>
    <w:p w:rsidR="007700B8" w:rsidRPr="007700B8" w:rsidRDefault="007700B8" w:rsidP="007700B8">
      <w:pPr>
        <w:shd w:val="clear" w:color="auto" w:fill="FFFFFF"/>
        <w:spacing w:after="0" w:line="240" w:lineRule="auto"/>
        <w:ind w:firstLine="0"/>
        <w:jc w:val="center"/>
        <w:outlineLvl w:val="1"/>
        <w:rPr>
          <w:rFonts w:ascii="Georgia" w:eastAsia="Times New Roman" w:hAnsi="Georgia" w:cs="Arial"/>
          <w:color w:val="010101"/>
          <w:sz w:val="36"/>
          <w:szCs w:val="36"/>
          <w:lang w:eastAsia="ru-RU"/>
        </w:rPr>
      </w:pPr>
      <w:r w:rsidRPr="007700B8">
        <w:rPr>
          <w:rFonts w:ascii="Georgia" w:eastAsia="Times New Roman" w:hAnsi="Georgia" w:cs="Arial"/>
          <w:color w:val="010101"/>
          <w:sz w:val="36"/>
          <w:szCs w:val="36"/>
          <w:lang w:eastAsia="ru-RU"/>
        </w:rPr>
        <w:t>Правила безопасности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Объясните своим детям, что у всех людей есть права, такие, например, как </w:t>
      </w:r>
      <w:proofErr w:type="gramStart"/>
      <w:r w:rsidRPr="007700B8">
        <w:rPr>
          <w:rFonts w:ascii="Arial" w:eastAsia="Times New Roman" w:hAnsi="Arial" w:cs="Arial"/>
          <w:color w:val="010101"/>
          <w:sz w:val="21"/>
          <w:szCs w:val="21"/>
          <w:lang w:eastAsia="ru-RU"/>
        </w:rPr>
        <w:t>право</w:t>
      </w:r>
      <w:proofErr w:type="gramEnd"/>
      <w:r w:rsidRPr="007700B8">
        <w:rPr>
          <w:rFonts w:ascii="Arial" w:eastAsia="Times New Roman" w:hAnsi="Arial" w:cs="Arial"/>
          <w:color w:val="010101"/>
          <w:sz w:val="21"/>
          <w:szCs w:val="21"/>
          <w:lang w:eastAsia="ru-RU"/>
        </w:rPr>
        <w:t xml:space="preserve"> дышать, которые нельзя отнять. И у детей есть такие права:</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1. Быть невредимым.</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lastRenderedPageBreak/>
        <w:t>Скажите детям, что никто не может отнять у них право быть невредимыми.</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2. Защищать своё тело.</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Дети должны знать, что их тело принадлежит только им, особенно те места, которые не принято показывать.</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3. Сказать «нет».</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4. Защищаться от хулиганов.</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5. Рассказывать.</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6. Доверять.</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7700B8">
        <w:rPr>
          <w:rFonts w:ascii="Arial" w:eastAsia="Times New Roman" w:hAnsi="Arial" w:cs="Arial"/>
          <w:color w:val="010101"/>
          <w:sz w:val="21"/>
          <w:szCs w:val="21"/>
          <w:lang w:eastAsia="ru-RU"/>
        </w:rPr>
        <w:t>оскорбленности</w:t>
      </w:r>
      <w:proofErr w:type="spellEnd"/>
      <w:r w:rsidRPr="007700B8">
        <w:rPr>
          <w:rFonts w:ascii="Arial" w:eastAsia="Times New Roman" w:hAnsi="Arial" w:cs="Arial"/>
          <w:color w:val="010101"/>
          <w:sz w:val="21"/>
          <w:szCs w:val="21"/>
          <w:lang w:eastAsia="ru-RU"/>
        </w:rPr>
        <w:t xml:space="preserve"> может сохраниться на долгие годы, и при этом ребенок будет страдать от сознания собственной вины.</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7. Не держать секретов.</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Растлители </w:t>
      </w:r>
      <w:proofErr w:type="gramStart"/>
      <w:r w:rsidRPr="007700B8">
        <w:rPr>
          <w:rFonts w:ascii="Arial" w:eastAsia="Times New Roman" w:hAnsi="Arial" w:cs="Arial"/>
          <w:color w:val="010101"/>
          <w:sz w:val="21"/>
          <w:szCs w:val="21"/>
          <w:lang w:eastAsia="ru-RU"/>
        </w:rPr>
        <w:t>малолетних</w:t>
      </w:r>
      <w:proofErr w:type="gramEnd"/>
      <w:r w:rsidRPr="007700B8">
        <w:rPr>
          <w:rFonts w:ascii="Arial" w:eastAsia="Times New Roman" w:hAnsi="Arial" w:cs="Arial"/>
          <w:color w:val="010101"/>
          <w:sz w:val="21"/>
          <w:szCs w:val="21"/>
          <w:lang w:eastAsia="ru-RU"/>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8. Отвергать прикосновения.</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9. Не разговаривать с незнакомыми.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lastRenderedPageBreak/>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7700B8">
        <w:rPr>
          <w:rFonts w:ascii="Arial" w:eastAsia="Times New Roman" w:hAnsi="Arial" w:cs="Arial"/>
          <w:color w:val="010101"/>
          <w:sz w:val="21"/>
          <w:szCs w:val="21"/>
          <w:lang w:eastAsia="ru-RU"/>
        </w:rPr>
        <w:t>с</w:t>
      </w:r>
      <w:proofErr w:type="gramEnd"/>
      <w:r w:rsidRPr="007700B8">
        <w:rPr>
          <w:rFonts w:ascii="Arial" w:eastAsia="Times New Roman" w:hAnsi="Arial" w:cs="Arial"/>
          <w:color w:val="010101"/>
          <w:sz w:val="21"/>
          <w:szCs w:val="21"/>
          <w:lang w:eastAsia="ru-RU"/>
        </w:rPr>
        <w:t xml:space="preserve"> </w:t>
      </w:r>
      <w:proofErr w:type="gramStart"/>
      <w:r w:rsidRPr="007700B8">
        <w:rPr>
          <w:rFonts w:ascii="Arial" w:eastAsia="Times New Roman" w:hAnsi="Arial" w:cs="Arial"/>
          <w:color w:val="010101"/>
          <w:sz w:val="21"/>
          <w:szCs w:val="21"/>
          <w:lang w:eastAsia="ru-RU"/>
        </w:rPr>
        <w:t>незнакомыми</w:t>
      </w:r>
      <w:proofErr w:type="gramEnd"/>
      <w:r w:rsidRPr="007700B8">
        <w:rPr>
          <w:rFonts w:ascii="Arial" w:eastAsia="Times New Roman" w:hAnsi="Arial" w:cs="Arial"/>
          <w:color w:val="010101"/>
          <w:sz w:val="21"/>
          <w:szCs w:val="21"/>
          <w:lang w:eastAsia="ru-RU"/>
        </w:rPr>
        <w:t>, и что вы хотите знать, если такое произойдет.</w:t>
      </w:r>
    </w:p>
    <w:p w:rsidR="007700B8" w:rsidRPr="007700B8" w:rsidRDefault="007700B8" w:rsidP="007700B8">
      <w:pPr>
        <w:shd w:val="clear" w:color="auto" w:fill="FFFFFF"/>
        <w:spacing w:after="0" w:line="280" w:lineRule="atLeast"/>
        <w:ind w:firstLine="0"/>
        <w:jc w:val="left"/>
        <w:outlineLvl w:val="3"/>
        <w:rPr>
          <w:rFonts w:ascii="Arial" w:eastAsia="Times New Roman" w:hAnsi="Arial" w:cs="Arial"/>
          <w:b/>
          <w:bCs/>
          <w:color w:val="010101"/>
          <w:sz w:val="18"/>
          <w:szCs w:val="18"/>
          <w:lang w:eastAsia="ru-RU"/>
        </w:rPr>
      </w:pPr>
      <w:r w:rsidRPr="007700B8">
        <w:rPr>
          <w:rFonts w:ascii="Arial" w:eastAsia="Times New Roman" w:hAnsi="Arial" w:cs="Arial"/>
          <w:b/>
          <w:bCs/>
          <w:color w:val="010101"/>
          <w:sz w:val="18"/>
          <w:szCs w:val="18"/>
          <w:lang w:eastAsia="ru-RU"/>
        </w:rPr>
        <w:t>10. Нарушать правила.</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w:t>
      </w:r>
    </w:p>
    <w:p w:rsidR="007700B8" w:rsidRPr="007700B8" w:rsidRDefault="007700B8" w:rsidP="007700B8">
      <w:pPr>
        <w:shd w:val="clear" w:color="auto" w:fill="FFFFFF"/>
        <w:spacing w:after="0" w:line="240" w:lineRule="auto"/>
        <w:ind w:firstLine="0"/>
        <w:jc w:val="center"/>
        <w:outlineLvl w:val="1"/>
        <w:rPr>
          <w:rFonts w:ascii="Georgia" w:eastAsia="Times New Roman" w:hAnsi="Georgia" w:cs="Arial"/>
          <w:color w:val="010101"/>
          <w:sz w:val="36"/>
          <w:szCs w:val="36"/>
          <w:lang w:eastAsia="ru-RU"/>
        </w:rPr>
      </w:pPr>
      <w:r w:rsidRPr="007700B8">
        <w:rPr>
          <w:rFonts w:ascii="Georgia" w:eastAsia="Times New Roman" w:hAnsi="Georgia" w:cs="Arial"/>
          <w:color w:val="010101"/>
          <w:sz w:val="36"/>
          <w:szCs w:val="36"/>
          <w:lang w:eastAsia="ru-RU"/>
        </w:rPr>
        <w:t>Советы детям</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Не открывайте дверь, если вы дома одни.</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Всегда сообщайте родителям, куда идете и как с вами можно связаться.</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Если вы заблудились, обратитесь за помощью в магазин, в любое многолюдное место или найдите полицейского.</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Садитесь только в тот вагон, где уже есть пассажиры.</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Если вы одни на улице, держитесь подальше от незнакомых людей, чтобы вас не успели схватить, и вы могли убежать.</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Никогда не играйте в безлюдных или темных местах.</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Имейте при себе достаточно денег на обратный путь домой и ни на что другое их не тратьте.</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Помните номер домашнего телефона и адрес.</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Умейте связаться с родителями или соседями.</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Если у вас нет денег и вам нужно срочно позвонить домой, наберите 02 и объясните ситуацию дежурному полиции.</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Умейте делать экстренные звонки: как правило, это полиция, пожарные или «скорая помощь» (02, 0l, 03).</w:t>
      </w:r>
    </w:p>
    <w:p w:rsidR="007700B8" w:rsidRPr="007700B8" w:rsidRDefault="007700B8" w:rsidP="007700B8">
      <w:pPr>
        <w:numPr>
          <w:ilvl w:val="0"/>
          <w:numId w:val="3"/>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При возможности просите делать экстренные звонки взрослых.</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Однако НИКТО не должен прибегать к помощи телефона без реальной необходимости.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Советы можно распечатать и повесить дома на видном месте. Это поможет запомнить и не забывать правила.</w:t>
      </w:r>
    </w:p>
    <w:p w:rsidR="007700B8" w:rsidRPr="007700B8" w:rsidRDefault="007700B8" w:rsidP="007700B8">
      <w:pPr>
        <w:shd w:val="clear" w:color="auto" w:fill="FFFFFF"/>
        <w:spacing w:after="0" w:line="240" w:lineRule="auto"/>
        <w:ind w:firstLine="0"/>
        <w:jc w:val="center"/>
        <w:outlineLvl w:val="0"/>
        <w:rPr>
          <w:rFonts w:ascii="Georgia" w:eastAsia="Times New Roman" w:hAnsi="Georgia" w:cs="Times New Roman"/>
          <w:color w:val="010101"/>
          <w:kern w:val="36"/>
          <w:sz w:val="36"/>
          <w:szCs w:val="36"/>
          <w:lang w:eastAsia="ru-RU"/>
        </w:rPr>
      </w:pPr>
    </w:p>
    <w:p w:rsidR="007700B8" w:rsidRPr="007700B8" w:rsidRDefault="007700B8" w:rsidP="007700B8">
      <w:pPr>
        <w:shd w:val="clear" w:color="auto" w:fill="FFFFFF"/>
        <w:spacing w:after="0" w:line="240" w:lineRule="auto"/>
        <w:ind w:firstLine="0"/>
        <w:jc w:val="center"/>
        <w:outlineLvl w:val="0"/>
        <w:rPr>
          <w:rFonts w:ascii="Georgia" w:eastAsia="Times New Roman" w:hAnsi="Georgia" w:cs="Times New Roman"/>
          <w:color w:val="010101"/>
          <w:kern w:val="36"/>
          <w:sz w:val="36"/>
          <w:szCs w:val="36"/>
          <w:lang w:eastAsia="ru-RU"/>
        </w:rPr>
      </w:pPr>
      <w:r w:rsidRPr="007700B8">
        <w:rPr>
          <w:rFonts w:ascii="Georgia" w:eastAsia="Times New Roman" w:hAnsi="Georgia" w:cs="Times New Roman"/>
          <w:color w:val="010101"/>
          <w:kern w:val="36"/>
          <w:sz w:val="36"/>
          <w:szCs w:val="36"/>
          <w:lang w:eastAsia="ru-RU"/>
        </w:rPr>
        <w:t>Как оградить детей от злоумышленников</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Дети – одна из наиболее уязвимых групп населения. Предупреждать детей об опасности – обязанность родителей.</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Внушайте своим детям, что они должны запомнить свой адрес, номер школы, в которой учатся.</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lastRenderedPageBreak/>
        <w:t>Объясните своему ребенку: если он потерялся, то не должен пугаться и плакать. Нужно обратиться за помощью к людям. Если он потерялся в магазине –   к кас</w:t>
      </w:r>
      <w:r w:rsidRPr="007700B8">
        <w:rPr>
          <w:rFonts w:ascii="Arial" w:eastAsia="Times New Roman" w:hAnsi="Arial" w:cs="Arial"/>
          <w:color w:val="010101"/>
          <w:sz w:val="21"/>
          <w:szCs w:val="21"/>
          <w:lang w:eastAsia="ru-RU"/>
        </w:rPr>
        <w:softHyphen/>
        <w:t>сиру или продавцу, на улице – к полицейскому.</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Постоянно разъясняйте своим детям, что нельзя от</w:t>
      </w:r>
      <w:r w:rsidRPr="007700B8">
        <w:rPr>
          <w:rFonts w:ascii="Arial" w:eastAsia="Times New Roman" w:hAnsi="Arial" w:cs="Arial"/>
          <w:color w:val="010101"/>
          <w:sz w:val="21"/>
          <w:szCs w:val="21"/>
          <w:lang w:eastAsia="ru-RU"/>
        </w:rPr>
        <w:softHyphen/>
        <w:t>крывать двери незнакомым людям, кем бы они ни пред</w:t>
      </w:r>
      <w:r w:rsidRPr="007700B8">
        <w:rPr>
          <w:rFonts w:ascii="Arial" w:eastAsia="Times New Roman" w:hAnsi="Arial" w:cs="Arial"/>
          <w:color w:val="010101"/>
          <w:sz w:val="21"/>
          <w:szCs w:val="21"/>
          <w:lang w:eastAsia="ru-RU"/>
        </w:rPr>
        <w:softHyphen/>
        <w:t>ставились. Среди честных и порядочных людей встречаются воры и грабители, разбойники и мошенни</w:t>
      </w:r>
      <w:r w:rsidRPr="007700B8">
        <w:rPr>
          <w:rFonts w:ascii="Arial" w:eastAsia="Times New Roman" w:hAnsi="Arial" w:cs="Arial"/>
          <w:color w:val="010101"/>
          <w:sz w:val="21"/>
          <w:szCs w:val="21"/>
          <w:lang w:eastAsia="ru-RU"/>
        </w:rPr>
        <w:softHyphen/>
        <w:t>ки.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Объясните детям, что никто не может прийти в дом от вашего имени с просьбой отдать какую-то вещь или сумму денег, приютить на ночлег и т.д.</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Местом повышенной опасности для ребенка являются коммерческие ларьки. Нужно объяснить детям, что ларьки лучше обхо</w:t>
      </w:r>
      <w:r w:rsidRPr="007700B8">
        <w:rPr>
          <w:rFonts w:ascii="Arial" w:eastAsia="Times New Roman" w:hAnsi="Arial" w:cs="Arial"/>
          <w:color w:val="010101"/>
          <w:sz w:val="21"/>
          <w:szCs w:val="21"/>
          <w:lang w:eastAsia="ru-RU"/>
        </w:rPr>
        <w:softHyphen/>
        <w:t>дить стороной, а не слоняться там часами, разглядывая всевозможные игрушки.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Внушайте своим детям четыре «не»:</w:t>
      </w:r>
    </w:p>
    <w:p w:rsidR="007700B8" w:rsidRPr="007700B8" w:rsidRDefault="007700B8" w:rsidP="007700B8">
      <w:pPr>
        <w:numPr>
          <w:ilvl w:val="0"/>
          <w:numId w:val="4"/>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не ходи никуда с незнакомыми людьми, как бы они ни уговаривали и  чтобы </w:t>
      </w:r>
      <w:proofErr w:type="gramStart"/>
      <w:r w:rsidRPr="007700B8">
        <w:rPr>
          <w:rFonts w:ascii="Arial" w:eastAsia="Times New Roman" w:hAnsi="Arial" w:cs="Arial"/>
          <w:color w:val="010101"/>
          <w:sz w:val="21"/>
          <w:szCs w:val="21"/>
          <w:lang w:eastAsia="ru-RU"/>
        </w:rPr>
        <w:t>интересное</w:t>
      </w:r>
      <w:proofErr w:type="gramEnd"/>
      <w:r w:rsidRPr="007700B8">
        <w:rPr>
          <w:rFonts w:ascii="Arial" w:eastAsia="Times New Roman" w:hAnsi="Arial" w:cs="Arial"/>
          <w:color w:val="010101"/>
          <w:sz w:val="21"/>
          <w:szCs w:val="21"/>
          <w:lang w:eastAsia="ru-RU"/>
        </w:rPr>
        <w:t xml:space="preserve"> ни предлагали;</w:t>
      </w:r>
    </w:p>
    <w:p w:rsidR="007700B8" w:rsidRPr="007700B8" w:rsidRDefault="007700B8" w:rsidP="007700B8">
      <w:pPr>
        <w:numPr>
          <w:ilvl w:val="0"/>
          <w:numId w:val="4"/>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не садись в машину с </w:t>
      </w:r>
      <w:proofErr w:type="gramStart"/>
      <w:r w:rsidRPr="007700B8">
        <w:rPr>
          <w:rFonts w:ascii="Arial" w:eastAsia="Times New Roman" w:hAnsi="Arial" w:cs="Arial"/>
          <w:color w:val="010101"/>
          <w:sz w:val="21"/>
          <w:szCs w:val="21"/>
          <w:lang w:eastAsia="ru-RU"/>
        </w:rPr>
        <w:t>незнакомыми</w:t>
      </w:r>
      <w:proofErr w:type="gramEnd"/>
      <w:r w:rsidRPr="007700B8">
        <w:rPr>
          <w:rFonts w:ascii="Arial" w:eastAsia="Times New Roman" w:hAnsi="Arial" w:cs="Arial"/>
          <w:color w:val="010101"/>
          <w:sz w:val="21"/>
          <w:szCs w:val="21"/>
          <w:lang w:eastAsia="ru-RU"/>
        </w:rPr>
        <w:t>;</w:t>
      </w:r>
    </w:p>
    <w:p w:rsidR="007700B8" w:rsidRPr="007700B8" w:rsidRDefault="007700B8" w:rsidP="007700B8">
      <w:pPr>
        <w:numPr>
          <w:ilvl w:val="0"/>
          <w:numId w:val="4"/>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играй на улице с наступлением темноты;</w:t>
      </w:r>
    </w:p>
    <w:p w:rsidR="007700B8" w:rsidRPr="007700B8" w:rsidRDefault="007700B8" w:rsidP="007700B8">
      <w:pPr>
        <w:numPr>
          <w:ilvl w:val="0"/>
          <w:numId w:val="4"/>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заигрывайся во дворе по пути из школы.</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Напоминайте, чтобы подростки (особенно девушки) соблюдали  следующие правила:</w:t>
      </w:r>
    </w:p>
    <w:p w:rsidR="007700B8" w:rsidRPr="007700B8" w:rsidRDefault="007700B8" w:rsidP="007700B8">
      <w:pPr>
        <w:numPr>
          <w:ilvl w:val="0"/>
          <w:numId w:val="5"/>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уходя из дома, всегда сообщали, куда идут и как с ними можно связаться  в случае необходимости;</w:t>
      </w:r>
    </w:p>
    <w:p w:rsidR="007700B8" w:rsidRPr="007700B8" w:rsidRDefault="007700B8" w:rsidP="007700B8">
      <w:pPr>
        <w:numPr>
          <w:ilvl w:val="0"/>
          <w:numId w:val="5"/>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избегали случайных знакомств, приглашений в незнакомые компании;</w:t>
      </w:r>
    </w:p>
    <w:p w:rsidR="007700B8" w:rsidRPr="007700B8" w:rsidRDefault="007700B8" w:rsidP="007700B8">
      <w:pPr>
        <w:numPr>
          <w:ilvl w:val="0"/>
          <w:numId w:val="5"/>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сообщали по телефону, когда они возвращаются домой;</w:t>
      </w:r>
    </w:p>
    <w:p w:rsidR="007700B8" w:rsidRPr="007700B8" w:rsidRDefault="007700B8" w:rsidP="007700B8">
      <w:pPr>
        <w:numPr>
          <w:ilvl w:val="0"/>
          <w:numId w:val="5"/>
        </w:numPr>
        <w:shd w:val="clear" w:color="auto" w:fill="FFFFFF"/>
        <w:spacing w:after="0" w:line="280" w:lineRule="atLeast"/>
        <w:ind w:left="225"/>
        <w:jc w:val="left"/>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не входили в кабину лифта с незнакомыми мужчинами.</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Уважаемые родители, помните,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Смотрите, чтобы ваш ребенок не пользовался сомнительной литературой и видеопродукцией.</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xml:space="preserve">Поддерживайте с детьми доверительные дружеские ношения. Не запугивайте ребенка кем-либо или наказаниями. Вы можете посеять в его душе страх, который, </w:t>
      </w:r>
      <w:proofErr w:type="spellStart"/>
      <w:r w:rsidRPr="007700B8">
        <w:rPr>
          <w:rFonts w:ascii="Arial" w:eastAsia="Times New Roman" w:hAnsi="Arial" w:cs="Arial"/>
          <w:color w:val="010101"/>
          <w:sz w:val="21"/>
          <w:szCs w:val="21"/>
          <w:lang w:eastAsia="ru-RU"/>
        </w:rPr>
        <w:t>развившись</w:t>
      </w:r>
      <w:proofErr w:type="spellEnd"/>
      <w:r w:rsidRPr="007700B8">
        <w:rPr>
          <w:rFonts w:ascii="Arial" w:eastAsia="Times New Roman" w:hAnsi="Arial" w:cs="Arial"/>
          <w:color w:val="010101"/>
          <w:sz w:val="21"/>
          <w:szCs w:val="21"/>
          <w:lang w:eastAsia="ru-RU"/>
        </w:rPr>
        <w:t xml:space="preserve"> с возрастом, атрофирует его волевые качества.</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Желательно, чтобы кроме времени и места совершения преступления, были сообщены приметы преступника и сведения о похищенных вещах.</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Вызвать полицию со стационарного телефона можно, набрав номер «02», с сотового – «02», «002» или «020». Оператор службы «112» также может соединить с полицией.</w:t>
      </w:r>
    </w:p>
    <w:p w:rsidR="007700B8" w:rsidRPr="007700B8" w:rsidRDefault="007700B8" w:rsidP="007700B8">
      <w:pPr>
        <w:shd w:val="clear" w:color="auto" w:fill="FFFFFF"/>
        <w:spacing w:before="180" w:after="18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lastRenderedPageBreak/>
        <w:t xml:space="preserve">Кроме того, на дверях многих магазинов, торговых центров, аптек размещены </w:t>
      </w:r>
      <w:proofErr w:type="spellStart"/>
      <w:r w:rsidRPr="007700B8">
        <w:rPr>
          <w:rFonts w:ascii="Arial" w:eastAsia="Times New Roman" w:hAnsi="Arial" w:cs="Arial"/>
          <w:color w:val="010101"/>
          <w:sz w:val="21"/>
          <w:szCs w:val="21"/>
          <w:lang w:eastAsia="ru-RU"/>
        </w:rPr>
        <w:t>стикеры</w:t>
      </w:r>
      <w:proofErr w:type="spellEnd"/>
      <w:r w:rsidRPr="007700B8">
        <w:rPr>
          <w:rFonts w:ascii="Arial" w:eastAsia="Times New Roman" w:hAnsi="Arial" w:cs="Arial"/>
          <w:color w:val="010101"/>
          <w:sz w:val="21"/>
          <w:szCs w:val="21"/>
          <w:lang w:eastAsia="ru-RU"/>
        </w:rPr>
        <w:t xml:space="preserve"> – таблички с надписью «Экстренный вызов полиции», куда можно </w:t>
      </w:r>
      <w:proofErr w:type="gramStart"/>
      <w:r w:rsidRPr="007700B8">
        <w:rPr>
          <w:rFonts w:ascii="Arial" w:eastAsia="Times New Roman" w:hAnsi="Arial" w:cs="Arial"/>
          <w:color w:val="010101"/>
          <w:sz w:val="21"/>
          <w:szCs w:val="21"/>
          <w:lang w:eastAsia="ru-RU"/>
        </w:rPr>
        <w:t>обратиться с просьбой срочно вызвать</w:t>
      </w:r>
      <w:proofErr w:type="gramEnd"/>
      <w:r w:rsidRPr="007700B8">
        <w:rPr>
          <w:rFonts w:ascii="Arial" w:eastAsia="Times New Roman" w:hAnsi="Arial" w:cs="Arial"/>
          <w:color w:val="010101"/>
          <w:sz w:val="21"/>
          <w:szCs w:val="21"/>
          <w:lang w:eastAsia="ru-RU"/>
        </w:rPr>
        <w:t xml:space="preserve"> полицию.</w:t>
      </w:r>
    </w:p>
    <w:p w:rsidR="007700B8" w:rsidRPr="007700B8" w:rsidRDefault="007700B8" w:rsidP="007700B8">
      <w:pPr>
        <w:shd w:val="clear" w:color="auto" w:fill="FFFFFF"/>
        <w:spacing w:after="0" w:line="280" w:lineRule="atLeast"/>
        <w:ind w:firstLine="0"/>
        <w:rPr>
          <w:rFonts w:ascii="Arial" w:eastAsia="Times New Roman" w:hAnsi="Arial" w:cs="Arial"/>
          <w:color w:val="010101"/>
          <w:sz w:val="21"/>
          <w:szCs w:val="21"/>
          <w:lang w:eastAsia="ru-RU"/>
        </w:rPr>
      </w:pPr>
      <w:r w:rsidRPr="007700B8">
        <w:rPr>
          <w:rFonts w:ascii="Arial" w:eastAsia="Times New Roman" w:hAnsi="Arial" w:cs="Arial"/>
          <w:color w:val="010101"/>
          <w:sz w:val="21"/>
          <w:szCs w:val="21"/>
          <w:lang w:eastAsia="ru-RU"/>
        </w:rPr>
        <w:t> </w:t>
      </w:r>
      <w:r w:rsidRPr="007700B8">
        <w:rPr>
          <w:rFonts w:ascii="Arial" w:eastAsia="Times New Roman" w:hAnsi="Arial" w:cs="Arial"/>
          <w:i/>
          <w:iCs/>
          <w:color w:val="010101"/>
          <w:sz w:val="21"/>
          <w:szCs w:val="21"/>
          <w:lang w:eastAsia="ru-RU"/>
        </w:rPr>
        <w:t>Информация предоставлена УМВД по Оренбургской области</w:t>
      </w:r>
    </w:p>
    <w:p w:rsidR="00B57D75" w:rsidRDefault="00B57D75">
      <w:bookmarkStart w:id="0" w:name="_GoBack"/>
      <w:bookmarkEnd w:id="0"/>
    </w:p>
    <w:sectPr w:rsidR="00B57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ED0"/>
    <w:multiLevelType w:val="multilevel"/>
    <w:tmpl w:val="20E0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E06F2"/>
    <w:multiLevelType w:val="multilevel"/>
    <w:tmpl w:val="257E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379EA"/>
    <w:multiLevelType w:val="multilevel"/>
    <w:tmpl w:val="985E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055580"/>
    <w:multiLevelType w:val="multilevel"/>
    <w:tmpl w:val="C774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C3026"/>
    <w:multiLevelType w:val="multilevel"/>
    <w:tmpl w:val="AE00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B8"/>
    <w:rsid w:val="007700B8"/>
    <w:rsid w:val="00B5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0B8"/>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00B8"/>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700B8"/>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0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00B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700B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700B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7700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0B8"/>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00B8"/>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700B8"/>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0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00B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700B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700B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7700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27449">
      <w:bodyDiv w:val="1"/>
      <w:marLeft w:val="0"/>
      <w:marRight w:val="0"/>
      <w:marTop w:val="0"/>
      <w:marBottom w:val="0"/>
      <w:divBdr>
        <w:top w:val="none" w:sz="0" w:space="0" w:color="auto"/>
        <w:left w:val="none" w:sz="0" w:space="0" w:color="auto"/>
        <w:bottom w:val="none" w:sz="0" w:space="0" w:color="auto"/>
        <w:right w:val="none" w:sz="0" w:space="0" w:color="auto"/>
      </w:divBdr>
      <w:divsChild>
        <w:div w:id="30882850">
          <w:marLeft w:val="0"/>
          <w:marRight w:val="0"/>
          <w:marTop w:val="300"/>
          <w:marBottom w:val="0"/>
          <w:divBdr>
            <w:top w:val="none" w:sz="0" w:space="0" w:color="auto"/>
            <w:left w:val="none" w:sz="0" w:space="0" w:color="auto"/>
            <w:bottom w:val="none" w:sz="0" w:space="0" w:color="auto"/>
            <w:right w:val="none" w:sz="0" w:space="0" w:color="auto"/>
          </w:divBdr>
          <w:divsChild>
            <w:div w:id="17119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связной</cp:lastModifiedBy>
  <cp:revision>2</cp:revision>
  <dcterms:created xsi:type="dcterms:W3CDTF">2015-04-07T15:04:00Z</dcterms:created>
  <dcterms:modified xsi:type="dcterms:W3CDTF">2015-04-07T15:04:00Z</dcterms:modified>
</cp:coreProperties>
</file>