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7D" w:rsidRPr="00546FBA" w:rsidRDefault="00531381" w:rsidP="007E1A7D">
      <w:pPr>
        <w:pStyle w:val="a3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Советы родителям: </w:t>
      </w:r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как выбрать качественное, безопасное и удобное автокресло (</w:t>
      </w:r>
      <w:proofErr w:type="spellStart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дуу</w:t>
      </w:r>
      <w:proofErr w:type="spellEnd"/>
      <w:r w:rsidRPr="00546FBA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) для вашего ребёнка?</w:t>
      </w:r>
    </w:p>
    <w:bookmarkEnd w:id="0"/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иметь сертификат безопасности ЕСЕ R44/04</w:t>
      </w:r>
      <w:r w:rsidRPr="00546FBA">
        <w:rPr>
          <w:rFonts w:ascii="Times New Roman" w:hAnsi="Times New Roman" w:cs="Times New Roman"/>
          <w:sz w:val="28"/>
          <w:szCs w:val="28"/>
        </w:rPr>
        <w:t>. На кресле должна присутствовать оранжевая наклейка, о которой речь шла выше.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b/>
          <w:bCs/>
          <w:sz w:val="28"/>
          <w:szCs w:val="28"/>
        </w:rPr>
        <w:t>ДУУ должно быть произведено проверенными фирмами</w:t>
      </w:r>
      <w:r w:rsidRPr="00546FBA">
        <w:rPr>
          <w:rFonts w:ascii="Times New Roman" w:hAnsi="Times New Roman" w:cs="Times New Roman"/>
          <w:sz w:val="28"/>
          <w:szCs w:val="28"/>
        </w:rPr>
        <w:t>. 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можно дольше нужно перевозить лицом против хода движения, и это правило нужно соблюдать минимум до года, пока шея малыша не окрепнет и он не научится хорошо сидеть.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Выбирая автокресло для детей возрастом от 1 года, прежде всего подготовьте их к этой покупке. Особенно, если дети до этого не ездили в автомобильном сиденье. Дайте ребёнку возможность посидеть в выбираемых автокреслах. Ему должно быть удобно и комфортно, иначе в дороге он начнёт капризничать.</w:t>
      </w:r>
    </w:p>
    <w:p w:rsidR="007E1A7D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 xml:space="preserve">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FBA">
        <w:rPr>
          <w:rFonts w:ascii="Times New Roman" w:hAnsi="Times New Roman" w:cs="Times New Roman"/>
          <w:sz w:val="28"/>
          <w:szCs w:val="28"/>
        </w:rPr>
        <w:t>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устанавливаемых против хода движения: голова ребёнка не должна выступать за верхний край спинки.</w:t>
      </w:r>
    </w:p>
    <w:p w:rsidR="007E1A7D" w:rsidRPr="00546FBA" w:rsidRDefault="007E1A7D" w:rsidP="007E1A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6D8" w:rsidRDefault="00DB26D8"/>
    <w:sectPr w:rsidR="00DB26D8" w:rsidSect="00FD6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A7D"/>
    <w:rsid w:val="00531381"/>
    <w:rsid w:val="007E1A7D"/>
    <w:rsid w:val="00D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6027A5BD-7349-4DD9-9FBC-12194B62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1A7D"/>
  </w:style>
  <w:style w:type="paragraph" w:styleId="a3">
    <w:name w:val="No Spacing"/>
    <w:uiPriority w:val="1"/>
    <w:qFormat/>
    <w:rsid w:val="007E1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Gibdd-prop</dc:creator>
  <cp:keywords/>
  <dc:description/>
  <cp:lastModifiedBy>Компьютер</cp:lastModifiedBy>
  <cp:revision>4</cp:revision>
  <dcterms:created xsi:type="dcterms:W3CDTF">2021-10-07T12:35:00Z</dcterms:created>
  <dcterms:modified xsi:type="dcterms:W3CDTF">2021-10-08T06:01:00Z</dcterms:modified>
</cp:coreProperties>
</file>