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2" w:type="dxa"/>
        <w:tblInd w:w="-318" w:type="dxa"/>
        <w:tblLook w:val="04A0" w:firstRow="1" w:lastRow="0" w:firstColumn="1" w:lastColumn="0" w:noHBand="0" w:noVBand="1"/>
      </w:tblPr>
      <w:tblGrid>
        <w:gridCol w:w="5103"/>
        <w:gridCol w:w="5079"/>
      </w:tblGrid>
      <w:tr w:rsidR="00286DD5" w:rsidRPr="005115A7" w:rsidTr="001A12C5">
        <w:trPr>
          <w:trHeight w:val="851"/>
        </w:trPr>
        <w:tc>
          <w:tcPr>
            <w:tcW w:w="5103" w:type="dxa"/>
          </w:tcPr>
          <w:bookmarkStart w:id="0" w:name="_GoBack"/>
          <w:bookmarkEnd w:id="0"/>
          <w:p w:rsidR="00286DD5" w:rsidRPr="005415B3" w:rsidRDefault="00286DD5" w:rsidP="006E568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8" o:title=""/>
                </v:shape>
                <o:OLEObject Type="Embed" ProgID="Word.Picture.8" ShapeID="_x0000_i1025" DrawAspect="Content" ObjectID="_1778917037" r:id="rId9"/>
              </w:object>
            </w:r>
          </w:p>
        </w:tc>
        <w:tc>
          <w:tcPr>
            <w:tcW w:w="5079" w:type="dxa"/>
            <w:vMerge w:val="restart"/>
          </w:tcPr>
          <w:p w:rsidR="00286DD5" w:rsidRDefault="00286DD5" w:rsidP="006E5684">
            <w:pPr>
              <w:pStyle w:val="a8"/>
              <w:ind w:left="252"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</w:t>
            </w:r>
          </w:p>
          <w:p w:rsidR="00286DD5" w:rsidRPr="00D13C4C" w:rsidRDefault="00286DD5" w:rsidP="006E5684">
            <w:pPr>
              <w:pStyle w:val="a8"/>
              <w:spacing w:line="360" w:lineRule="auto"/>
              <w:ind w:left="252"/>
              <w:jc w:val="both"/>
              <w:rPr>
                <w:b/>
                <w:bCs/>
              </w:rPr>
            </w:pPr>
          </w:p>
          <w:p w:rsidR="00286DD5" w:rsidRPr="00131B31" w:rsidRDefault="00286DD5" w:rsidP="006E5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8"/>
                <w:szCs w:val="28"/>
              </w:rPr>
            </w:pPr>
            <w:r w:rsidRPr="00131B31"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286DD5" w:rsidRPr="00286DD5" w:rsidRDefault="00286DD5" w:rsidP="006E5684">
            <w:pPr>
              <w:rPr>
                <w:sz w:val="26"/>
                <w:szCs w:val="26"/>
              </w:rPr>
            </w:pPr>
            <w:r w:rsidRPr="00286DD5">
              <w:rPr>
                <w:sz w:val="26"/>
                <w:szCs w:val="26"/>
              </w:rPr>
              <w:t xml:space="preserve">Начальнику Управления образования </w:t>
            </w:r>
          </w:p>
          <w:p w:rsidR="00286DD5" w:rsidRPr="00286DD5" w:rsidRDefault="00286DD5" w:rsidP="006E5684">
            <w:pPr>
              <w:rPr>
                <w:sz w:val="26"/>
                <w:szCs w:val="26"/>
              </w:rPr>
            </w:pPr>
            <w:r w:rsidRPr="00286DD5">
              <w:rPr>
                <w:sz w:val="26"/>
                <w:szCs w:val="26"/>
              </w:rPr>
              <w:t>по городскому округу Дегтярск</w:t>
            </w:r>
          </w:p>
          <w:p w:rsidR="00286DD5" w:rsidRPr="00286DD5" w:rsidRDefault="00286DD5" w:rsidP="006E5684">
            <w:pPr>
              <w:rPr>
                <w:sz w:val="26"/>
                <w:szCs w:val="26"/>
              </w:rPr>
            </w:pPr>
            <w:r w:rsidRPr="00286DD5">
              <w:rPr>
                <w:sz w:val="26"/>
                <w:szCs w:val="26"/>
              </w:rPr>
              <w:t>Е. С. Главатских</w:t>
            </w:r>
          </w:p>
          <w:p w:rsidR="00286DD5" w:rsidRPr="00286DD5" w:rsidRDefault="00286DD5" w:rsidP="006E5684">
            <w:pPr>
              <w:rPr>
                <w:sz w:val="26"/>
                <w:szCs w:val="26"/>
              </w:rPr>
            </w:pPr>
          </w:p>
          <w:p w:rsidR="00286DD5" w:rsidRPr="00286DD5" w:rsidRDefault="00286DD5" w:rsidP="00286DD5">
            <w:pPr>
              <w:rPr>
                <w:sz w:val="26"/>
                <w:szCs w:val="26"/>
              </w:rPr>
            </w:pPr>
            <w:r w:rsidRPr="00286DD5">
              <w:rPr>
                <w:sz w:val="26"/>
                <w:szCs w:val="26"/>
              </w:rPr>
              <w:t>Начальнику Управления образования  городского округа Ревда</w:t>
            </w:r>
          </w:p>
          <w:p w:rsidR="00286DD5" w:rsidRDefault="00286DD5" w:rsidP="00286DD5">
            <w:pPr>
              <w:rPr>
                <w:sz w:val="26"/>
                <w:szCs w:val="26"/>
              </w:rPr>
            </w:pPr>
            <w:r w:rsidRPr="00286DD5">
              <w:rPr>
                <w:sz w:val="26"/>
                <w:szCs w:val="26"/>
              </w:rPr>
              <w:t>Т.В. Мещерских</w:t>
            </w:r>
          </w:p>
          <w:p w:rsidR="00286DD5" w:rsidRDefault="00286DD5" w:rsidP="00286DD5">
            <w:pPr>
              <w:rPr>
                <w:sz w:val="26"/>
                <w:szCs w:val="26"/>
              </w:rPr>
            </w:pPr>
          </w:p>
          <w:p w:rsidR="00286DD5" w:rsidRPr="00286DD5" w:rsidRDefault="00286DD5" w:rsidP="00286DD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Образовательным организациям</w:t>
            </w:r>
            <w:r w:rsidRPr="00286DD5">
              <w:rPr>
                <w:b/>
                <w:sz w:val="26"/>
                <w:szCs w:val="26"/>
              </w:rPr>
              <w:t xml:space="preserve"> </w:t>
            </w:r>
          </w:p>
          <w:p w:rsidR="00286DD5" w:rsidRPr="00286DD5" w:rsidRDefault="00286DD5" w:rsidP="006E5684">
            <w:pPr>
              <w:rPr>
                <w:sz w:val="26"/>
                <w:szCs w:val="26"/>
              </w:rPr>
            </w:pPr>
          </w:p>
          <w:p w:rsidR="00286DD5" w:rsidRDefault="00286DD5" w:rsidP="006E5684">
            <w:pPr>
              <w:pStyle w:val="a8"/>
              <w:tabs>
                <w:tab w:val="left" w:pos="1890"/>
              </w:tabs>
              <w:ind w:left="132"/>
              <w:rPr>
                <w:b/>
                <w:bCs/>
              </w:rPr>
            </w:pPr>
          </w:p>
          <w:p w:rsidR="00286DD5" w:rsidRPr="005115A7" w:rsidRDefault="00286DD5" w:rsidP="006E5684">
            <w:pPr>
              <w:pStyle w:val="a8"/>
              <w:tabs>
                <w:tab w:val="left" w:pos="1890"/>
              </w:tabs>
              <w:ind w:left="132"/>
              <w:rPr>
                <w:b/>
                <w:bCs/>
              </w:rPr>
            </w:pPr>
          </w:p>
        </w:tc>
      </w:tr>
      <w:tr w:rsidR="00286DD5" w:rsidRPr="008C02B5" w:rsidTr="001A12C5">
        <w:tc>
          <w:tcPr>
            <w:tcW w:w="5103" w:type="dxa"/>
          </w:tcPr>
          <w:p w:rsidR="00286DD5" w:rsidRPr="002239FC" w:rsidRDefault="00286DD5" w:rsidP="006E5684">
            <w:pPr>
              <w:jc w:val="center"/>
              <w:rPr>
                <w:b/>
              </w:rPr>
            </w:pPr>
            <w:r w:rsidRPr="002239FC">
              <w:rPr>
                <w:b/>
              </w:rPr>
              <w:t xml:space="preserve">ГУ МВД  РОССИИ </w:t>
            </w:r>
          </w:p>
          <w:p w:rsidR="00286DD5" w:rsidRPr="002239FC" w:rsidRDefault="00286DD5" w:rsidP="006E5684">
            <w:pPr>
              <w:jc w:val="center"/>
              <w:rPr>
                <w:b/>
              </w:rPr>
            </w:pPr>
            <w:r w:rsidRPr="002239FC">
              <w:rPr>
                <w:b/>
              </w:rPr>
              <w:t>по Свердловской области</w:t>
            </w:r>
          </w:p>
          <w:p w:rsidR="00286DD5" w:rsidRPr="002239FC" w:rsidRDefault="00286DD5" w:rsidP="006E5684">
            <w:pPr>
              <w:jc w:val="center"/>
              <w:rPr>
                <w:b/>
              </w:rPr>
            </w:pPr>
            <w:r w:rsidRPr="002239FC">
              <w:t xml:space="preserve">Межмуниципальный отдел Министерства внутренних дел России «Ревдинский» </w:t>
            </w:r>
          </w:p>
          <w:p w:rsidR="00286DD5" w:rsidRPr="002239FC" w:rsidRDefault="00286DD5" w:rsidP="006E5684">
            <w:pPr>
              <w:jc w:val="center"/>
            </w:pPr>
            <w:r>
              <w:t>(МО МВД России «Ревдинский»)</w:t>
            </w:r>
          </w:p>
          <w:p w:rsidR="00286DD5" w:rsidRPr="002239FC" w:rsidRDefault="00286DD5" w:rsidP="006E5684">
            <w:pPr>
              <w:jc w:val="center"/>
            </w:pPr>
            <w:r w:rsidRPr="002239FC">
              <w:t xml:space="preserve">ул. </w:t>
            </w:r>
            <w:r>
              <w:t>Цветников, 3А</w:t>
            </w:r>
            <w:r w:rsidRPr="002239FC">
              <w:t>, г. Ревда, 623280</w:t>
            </w:r>
          </w:p>
          <w:p w:rsidR="00286DD5" w:rsidRPr="002239FC" w:rsidRDefault="00286DD5" w:rsidP="006E5684">
            <w:pPr>
              <w:jc w:val="center"/>
            </w:pPr>
            <w:r w:rsidRPr="002239FC">
              <w:t xml:space="preserve">Тел/факс (34397) </w:t>
            </w:r>
            <w:r w:rsidR="00934D12">
              <w:t>5-15-68</w:t>
            </w:r>
          </w:p>
          <w:p w:rsidR="00286DD5" w:rsidRPr="002239FC" w:rsidRDefault="00286DD5" w:rsidP="006E5684">
            <w:pPr>
              <w:spacing w:line="360" w:lineRule="auto"/>
              <w:ind w:left="-108" w:right="-108"/>
              <w:jc w:val="center"/>
            </w:pPr>
            <w:r w:rsidRPr="002239FC">
              <w:t>«</w:t>
            </w:r>
            <w:r>
              <w:t>___</w:t>
            </w:r>
            <w:r w:rsidRPr="002239FC">
              <w:t>»__</w:t>
            </w:r>
            <w:r>
              <w:t>_____</w:t>
            </w:r>
            <w:r w:rsidRPr="002239FC">
              <w:t>_20</w:t>
            </w:r>
            <w:r>
              <w:t>2</w:t>
            </w:r>
            <w:r w:rsidR="00934D12">
              <w:t>4</w:t>
            </w:r>
            <w:r w:rsidRPr="002239FC">
              <w:t>г. №_</w:t>
            </w:r>
            <w:r>
              <w:t>__</w:t>
            </w:r>
            <w:r w:rsidRPr="00341DAE">
              <w:t>_</w:t>
            </w:r>
            <w:r>
              <w:t>____</w:t>
            </w:r>
          </w:p>
          <w:p w:rsidR="00286DD5" w:rsidRPr="005415B3" w:rsidRDefault="00286DD5" w:rsidP="006E5684">
            <w:pPr>
              <w:spacing w:line="360" w:lineRule="auto"/>
              <w:ind w:left="-108" w:right="-108"/>
              <w:jc w:val="center"/>
              <w:rPr>
                <w:sz w:val="16"/>
              </w:rPr>
            </w:pPr>
            <w:r w:rsidRPr="002239FC">
              <w:t>на №_____________ от__________</w:t>
            </w:r>
          </w:p>
        </w:tc>
        <w:tc>
          <w:tcPr>
            <w:tcW w:w="5079" w:type="dxa"/>
            <w:vMerge/>
          </w:tcPr>
          <w:p w:rsidR="00286DD5" w:rsidRPr="008C02B5" w:rsidRDefault="00286DD5" w:rsidP="006E5684">
            <w:pPr>
              <w:pStyle w:val="a8"/>
              <w:spacing w:line="360" w:lineRule="auto"/>
              <w:ind w:left="252"/>
              <w:jc w:val="both"/>
              <w:rPr>
                <w:sz w:val="28"/>
              </w:rPr>
            </w:pPr>
          </w:p>
        </w:tc>
      </w:tr>
    </w:tbl>
    <w:p w:rsidR="000900D2" w:rsidRDefault="002616CF">
      <w:pPr>
        <w:tabs>
          <w:tab w:val="left" w:pos="4193"/>
        </w:tabs>
        <w:spacing w:before="54" w:line="230" w:lineRule="exact"/>
        <w:ind w:right="5590"/>
        <w:jc w:val="center"/>
        <w:rPr>
          <w:sz w:val="20"/>
        </w:rPr>
      </w:pPr>
      <w:r>
        <w:rPr>
          <w:sz w:val="20"/>
        </w:rPr>
        <w:t>┌</w:t>
      </w:r>
      <w:r>
        <w:rPr>
          <w:sz w:val="20"/>
        </w:rPr>
        <w:tab/>
        <w:t>┐</w:t>
      </w:r>
    </w:p>
    <w:p w:rsidR="000900D2" w:rsidRDefault="001A12C5" w:rsidP="001A12C5">
      <w:pPr>
        <w:ind w:left="275" w:right="5387" w:hanging="2"/>
        <w:jc w:val="both"/>
        <w:rPr>
          <w:sz w:val="24"/>
        </w:rPr>
      </w:pPr>
      <w:r>
        <w:rPr>
          <w:sz w:val="24"/>
        </w:rPr>
        <w:t xml:space="preserve">О проведении </w:t>
      </w:r>
      <w:r w:rsidR="002616CF">
        <w:rPr>
          <w:sz w:val="24"/>
        </w:rPr>
        <w:t>профилактических</w:t>
      </w:r>
      <w:r w:rsidR="002616CF">
        <w:rPr>
          <w:spacing w:val="1"/>
          <w:sz w:val="24"/>
        </w:rPr>
        <w:t xml:space="preserve"> </w:t>
      </w:r>
      <w:r w:rsidR="002616CF">
        <w:rPr>
          <w:sz w:val="24"/>
        </w:rPr>
        <w:t>мероприятий по предупреждению ДТП</w:t>
      </w:r>
      <w:r w:rsidR="002616CF">
        <w:rPr>
          <w:spacing w:val="-57"/>
          <w:sz w:val="24"/>
        </w:rPr>
        <w:t xml:space="preserve"> </w:t>
      </w:r>
      <w:r w:rsidR="002616CF">
        <w:rPr>
          <w:sz w:val="24"/>
        </w:rPr>
        <w:t>с пешеходами, велосипедистами и</w:t>
      </w:r>
      <w:r w:rsidR="002616CF">
        <w:rPr>
          <w:spacing w:val="1"/>
          <w:sz w:val="24"/>
        </w:rPr>
        <w:t xml:space="preserve"> </w:t>
      </w:r>
      <w:r w:rsidR="002616CF">
        <w:rPr>
          <w:sz w:val="24"/>
        </w:rPr>
        <w:t>лицами,</w:t>
      </w:r>
      <w:r w:rsidR="002616CF">
        <w:rPr>
          <w:spacing w:val="1"/>
          <w:sz w:val="24"/>
        </w:rPr>
        <w:t xml:space="preserve"> </w:t>
      </w:r>
      <w:r w:rsidR="002616CF">
        <w:rPr>
          <w:sz w:val="24"/>
        </w:rPr>
        <w:t>управляющими</w:t>
      </w:r>
      <w:r w:rsidR="002616CF">
        <w:rPr>
          <w:spacing w:val="-1"/>
          <w:sz w:val="24"/>
        </w:rPr>
        <w:t xml:space="preserve"> </w:t>
      </w:r>
      <w:r w:rsidR="002616CF">
        <w:rPr>
          <w:sz w:val="24"/>
        </w:rPr>
        <w:t>СИМ</w:t>
      </w:r>
      <w:r w:rsidR="00934D12">
        <w:rPr>
          <w:sz w:val="24"/>
        </w:rPr>
        <w:t xml:space="preserve"> и водителями мототранспорта.</w:t>
      </w:r>
    </w:p>
    <w:p w:rsidR="000900D2" w:rsidRDefault="000900D2">
      <w:pPr>
        <w:pStyle w:val="a3"/>
        <w:jc w:val="left"/>
        <w:rPr>
          <w:sz w:val="26"/>
        </w:rPr>
      </w:pPr>
    </w:p>
    <w:p w:rsidR="000900D2" w:rsidRDefault="000900D2">
      <w:pPr>
        <w:pStyle w:val="a3"/>
        <w:spacing w:before="1"/>
        <w:jc w:val="left"/>
        <w:rPr>
          <w:sz w:val="22"/>
        </w:rPr>
      </w:pPr>
    </w:p>
    <w:p w:rsidR="00934D12" w:rsidRPr="00BC291D" w:rsidRDefault="002616CF" w:rsidP="00934D12">
      <w:pPr>
        <w:ind w:firstLine="567"/>
        <w:jc w:val="both"/>
        <w:rPr>
          <w:sz w:val="28"/>
          <w:szCs w:val="28"/>
        </w:rPr>
      </w:pPr>
      <w:r w:rsidRPr="001A12C5">
        <w:t xml:space="preserve">На территории Свердловской области </w:t>
      </w:r>
      <w:r w:rsidR="00934D12" w:rsidRPr="00BC291D">
        <w:rPr>
          <w:sz w:val="28"/>
          <w:szCs w:val="28"/>
        </w:rPr>
        <w:t xml:space="preserve">по итогам 2023 г. зарегистрировано 2809 </w:t>
      </w:r>
      <w:r w:rsidR="00934D12">
        <w:rPr>
          <w:sz w:val="28"/>
          <w:szCs w:val="28"/>
        </w:rPr>
        <w:t>дорожно-транспортных происшествий</w:t>
      </w:r>
      <w:r w:rsidR="00934D12" w:rsidRPr="00BC291D">
        <w:rPr>
          <w:sz w:val="28"/>
          <w:szCs w:val="28"/>
        </w:rPr>
        <w:t xml:space="preserve">, в которых 318 человек погибли, еще 3569 получили травмы различной степени тяжести. При этом рост показателей аварийности составил по числу </w:t>
      </w:r>
      <w:r w:rsidR="00934D12">
        <w:rPr>
          <w:sz w:val="28"/>
          <w:szCs w:val="28"/>
        </w:rPr>
        <w:t>дорожных</w:t>
      </w:r>
      <w:r w:rsidR="00934D12" w:rsidRPr="00BC291D">
        <w:rPr>
          <w:sz w:val="28"/>
          <w:szCs w:val="28"/>
        </w:rPr>
        <w:t xml:space="preserve"> аварий с участием пешеходов (+5,9%), велосипедистов (+10,6%), лиц, управляющих средствами индивидуальной мобильности (+490%) и водителей мототранспорта (+61%). В этих ДТП погибли 116 человек, 3 из которых дети, еще 1336, из них 260 несовершеннолетних, получили травмы различной степени тяжести. </w:t>
      </w:r>
    </w:p>
    <w:p w:rsidR="00934D12" w:rsidRPr="00FE611A" w:rsidRDefault="00934D12" w:rsidP="00934D1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Ежегодно </w:t>
      </w:r>
      <w:r w:rsidRPr="00EC65E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наступлением весеннего - летнего</w:t>
      </w:r>
      <w:r w:rsidRPr="00EC65E4">
        <w:rPr>
          <w:color w:val="000000"/>
          <w:sz w:val="28"/>
          <w:szCs w:val="28"/>
        </w:rPr>
        <w:t xml:space="preserve"> периода</w:t>
      </w:r>
      <w:r>
        <w:rPr>
          <w:sz w:val="28"/>
          <w:szCs w:val="28"/>
        </w:rPr>
        <w:t xml:space="preserve"> количество дорожных происшествий</w:t>
      </w:r>
      <w:r w:rsidRPr="00FE611A">
        <w:rPr>
          <w:color w:val="000000"/>
          <w:sz w:val="28"/>
          <w:szCs w:val="28"/>
        </w:rPr>
        <w:t xml:space="preserve"> с участием </w:t>
      </w:r>
      <w:r w:rsidRPr="002168B3">
        <w:rPr>
          <w:color w:val="000000"/>
          <w:sz w:val="28"/>
          <w:szCs w:val="28"/>
        </w:rPr>
        <w:t>пешеход</w:t>
      </w:r>
      <w:r>
        <w:rPr>
          <w:color w:val="000000"/>
          <w:sz w:val="28"/>
          <w:szCs w:val="28"/>
        </w:rPr>
        <w:t>ов</w:t>
      </w:r>
      <w:r w:rsidRPr="002168B3">
        <w:rPr>
          <w:color w:val="000000"/>
          <w:sz w:val="28"/>
          <w:szCs w:val="28"/>
        </w:rPr>
        <w:t>, велосипедист</w:t>
      </w:r>
      <w:r>
        <w:rPr>
          <w:color w:val="000000"/>
          <w:sz w:val="28"/>
          <w:szCs w:val="28"/>
        </w:rPr>
        <w:t xml:space="preserve">ов, </w:t>
      </w:r>
      <w:r w:rsidRPr="002168B3">
        <w:rPr>
          <w:color w:val="000000"/>
          <w:sz w:val="28"/>
          <w:szCs w:val="28"/>
        </w:rPr>
        <w:t>лиц, передвигающи</w:t>
      </w:r>
      <w:r>
        <w:rPr>
          <w:color w:val="000000"/>
          <w:sz w:val="28"/>
          <w:szCs w:val="28"/>
        </w:rPr>
        <w:t>хся</w:t>
      </w:r>
      <w:r w:rsidRPr="002168B3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средствах индивидуальной мобильности</w:t>
      </w:r>
      <w:r w:rsidRPr="00FE611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водителей мототранспорта, </w:t>
      </w:r>
      <w:r w:rsidRPr="00FE611A">
        <w:rPr>
          <w:color w:val="000000"/>
          <w:sz w:val="28"/>
          <w:szCs w:val="28"/>
        </w:rPr>
        <w:t>увеличивается. В целях профилактики и предупреждения ДТП, сохранения жизни и здоровья участников дорожного движения, -</w:t>
      </w:r>
    </w:p>
    <w:p w:rsidR="000900D2" w:rsidRPr="001A12C5" w:rsidRDefault="002616CF" w:rsidP="00286DD5">
      <w:pPr>
        <w:pStyle w:val="a3"/>
        <w:ind w:right="-34" w:firstLine="808"/>
      </w:pPr>
      <w:r w:rsidRPr="001A12C5">
        <w:t>В</w:t>
      </w:r>
      <w:r w:rsidRPr="001A12C5">
        <w:rPr>
          <w:spacing w:val="105"/>
        </w:rPr>
        <w:t xml:space="preserve"> </w:t>
      </w:r>
      <w:r w:rsidRPr="001A12C5">
        <w:t>целях</w:t>
      </w:r>
      <w:r w:rsidRPr="001A12C5">
        <w:rPr>
          <w:spacing w:val="106"/>
        </w:rPr>
        <w:t xml:space="preserve"> </w:t>
      </w:r>
      <w:r w:rsidRPr="001A12C5">
        <w:t>профилактики</w:t>
      </w:r>
      <w:r w:rsidRPr="001A12C5">
        <w:rPr>
          <w:spacing w:val="-68"/>
        </w:rPr>
        <w:t xml:space="preserve"> </w:t>
      </w:r>
      <w:r w:rsidRPr="001A12C5">
        <w:t>и</w:t>
      </w:r>
      <w:r w:rsidRPr="001A12C5">
        <w:rPr>
          <w:spacing w:val="1"/>
        </w:rPr>
        <w:t xml:space="preserve"> </w:t>
      </w:r>
      <w:r w:rsidRPr="001A12C5">
        <w:t>предупреждения</w:t>
      </w:r>
      <w:r w:rsidRPr="001A12C5">
        <w:rPr>
          <w:spacing w:val="1"/>
        </w:rPr>
        <w:t xml:space="preserve"> </w:t>
      </w:r>
      <w:r w:rsidRPr="001A12C5">
        <w:t>ДТП</w:t>
      </w:r>
      <w:r w:rsidRPr="001A12C5">
        <w:rPr>
          <w:spacing w:val="1"/>
        </w:rPr>
        <w:t xml:space="preserve"> </w:t>
      </w:r>
      <w:r w:rsidRPr="001A12C5">
        <w:t>с</w:t>
      </w:r>
      <w:r w:rsidRPr="001A12C5">
        <w:rPr>
          <w:spacing w:val="1"/>
        </w:rPr>
        <w:t xml:space="preserve"> </w:t>
      </w:r>
      <w:r w:rsidRPr="001A12C5">
        <w:t>участием</w:t>
      </w:r>
      <w:r w:rsidRPr="001A12C5">
        <w:rPr>
          <w:spacing w:val="1"/>
        </w:rPr>
        <w:t xml:space="preserve"> </w:t>
      </w:r>
      <w:r w:rsidRPr="001A12C5">
        <w:t>детей,</w:t>
      </w:r>
      <w:r w:rsidRPr="001A12C5">
        <w:rPr>
          <w:spacing w:val="1"/>
        </w:rPr>
        <w:t xml:space="preserve"> </w:t>
      </w:r>
      <w:r w:rsidRPr="001A12C5">
        <w:t>сохранения</w:t>
      </w:r>
      <w:r w:rsidRPr="001A12C5">
        <w:rPr>
          <w:spacing w:val="1"/>
        </w:rPr>
        <w:t xml:space="preserve"> </w:t>
      </w:r>
      <w:r w:rsidRPr="001A12C5">
        <w:t>жизни</w:t>
      </w:r>
      <w:r w:rsidRPr="001A12C5">
        <w:rPr>
          <w:spacing w:val="1"/>
        </w:rPr>
        <w:t xml:space="preserve"> </w:t>
      </w:r>
      <w:r w:rsidRPr="001A12C5">
        <w:t>и</w:t>
      </w:r>
      <w:r w:rsidRPr="001A12C5">
        <w:rPr>
          <w:spacing w:val="1"/>
        </w:rPr>
        <w:t xml:space="preserve"> </w:t>
      </w:r>
      <w:r w:rsidRPr="001A12C5">
        <w:t>здоровья</w:t>
      </w:r>
      <w:r w:rsidRPr="001A12C5">
        <w:rPr>
          <w:spacing w:val="1"/>
        </w:rPr>
        <w:t xml:space="preserve"> </w:t>
      </w:r>
      <w:r w:rsidRPr="001A12C5">
        <w:t>участников</w:t>
      </w:r>
      <w:r w:rsidRPr="001A12C5">
        <w:rPr>
          <w:spacing w:val="-3"/>
        </w:rPr>
        <w:t xml:space="preserve"> </w:t>
      </w:r>
      <w:r w:rsidRPr="001A12C5">
        <w:t>дорожного</w:t>
      </w:r>
      <w:r w:rsidRPr="001A12C5">
        <w:rPr>
          <w:spacing w:val="-2"/>
        </w:rPr>
        <w:t xml:space="preserve"> </w:t>
      </w:r>
      <w:r w:rsidRPr="001A12C5">
        <w:t>движения,</w:t>
      </w:r>
      <w:r w:rsidRPr="001A12C5">
        <w:rPr>
          <w:spacing w:val="3"/>
        </w:rPr>
        <w:t xml:space="preserve"> </w:t>
      </w:r>
      <w:r w:rsidRPr="001A12C5">
        <w:t>-</w:t>
      </w:r>
    </w:p>
    <w:p w:rsidR="000900D2" w:rsidRPr="001A12C5" w:rsidRDefault="000900D2" w:rsidP="00286DD5">
      <w:pPr>
        <w:pStyle w:val="a3"/>
        <w:spacing w:before="9"/>
        <w:ind w:right="-34" w:firstLine="808"/>
        <w:jc w:val="left"/>
      </w:pPr>
    </w:p>
    <w:p w:rsidR="000900D2" w:rsidRPr="001A12C5" w:rsidRDefault="002616CF" w:rsidP="00286DD5">
      <w:pPr>
        <w:pStyle w:val="a3"/>
        <w:spacing w:before="1"/>
        <w:ind w:right="-34" w:firstLine="808"/>
        <w:jc w:val="center"/>
      </w:pPr>
      <w:r w:rsidRPr="001A12C5">
        <w:t>Н</w:t>
      </w:r>
      <w:r w:rsidRPr="001A12C5">
        <w:rPr>
          <w:spacing w:val="-1"/>
        </w:rPr>
        <w:t xml:space="preserve"> </w:t>
      </w:r>
      <w:r w:rsidRPr="001A12C5">
        <w:t>Е</w:t>
      </w:r>
      <w:r w:rsidRPr="001A12C5">
        <w:rPr>
          <w:spacing w:val="-2"/>
        </w:rPr>
        <w:t xml:space="preserve"> </w:t>
      </w:r>
      <w:r w:rsidRPr="001A12C5">
        <w:t>О</w:t>
      </w:r>
      <w:r w:rsidRPr="001A12C5">
        <w:rPr>
          <w:spacing w:val="-1"/>
        </w:rPr>
        <w:t xml:space="preserve"> </w:t>
      </w:r>
      <w:r w:rsidRPr="001A12C5">
        <w:t>Б Х</w:t>
      </w:r>
      <w:r w:rsidRPr="001A12C5">
        <w:rPr>
          <w:spacing w:val="-1"/>
        </w:rPr>
        <w:t xml:space="preserve"> </w:t>
      </w:r>
      <w:r w:rsidRPr="001A12C5">
        <w:t>О</w:t>
      </w:r>
      <w:r w:rsidRPr="001A12C5">
        <w:rPr>
          <w:spacing w:val="-1"/>
        </w:rPr>
        <w:t xml:space="preserve"> </w:t>
      </w:r>
      <w:r w:rsidRPr="001A12C5">
        <w:t>Д И</w:t>
      </w:r>
      <w:r w:rsidRPr="001A12C5">
        <w:rPr>
          <w:spacing w:val="1"/>
        </w:rPr>
        <w:t xml:space="preserve"> </w:t>
      </w:r>
      <w:r w:rsidRPr="001A12C5">
        <w:t>М О:</w:t>
      </w:r>
    </w:p>
    <w:p w:rsidR="000900D2" w:rsidRPr="001A12C5" w:rsidRDefault="000900D2" w:rsidP="00286DD5">
      <w:pPr>
        <w:pStyle w:val="a3"/>
        <w:spacing w:before="1"/>
        <w:ind w:right="-34" w:firstLine="808"/>
        <w:jc w:val="left"/>
      </w:pPr>
    </w:p>
    <w:p w:rsidR="000900D2" w:rsidRPr="001A12C5" w:rsidRDefault="002616CF" w:rsidP="00286DD5">
      <w:pPr>
        <w:pStyle w:val="a4"/>
        <w:numPr>
          <w:ilvl w:val="0"/>
          <w:numId w:val="1"/>
        </w:numPr>
        <w:tabs>
          <w:tab w:val="left" w:pos="1183"/>
        </w:tabs>
        <w:ind w:left="0" w:right="-34" w:firstLine="808"/>
        <w:jc w:val="both"/>
        <w:rPr>
          <w:sz w:val="28"/>
          <w:szCs w:val="28"/>
        </w:rPr>
      </w:pPr>
      <w:r w:rsidRPr="001A12C5">
        <w:rPr>
          <w:sz w:val="28"/>
          <w:szCs w:val="28"/>
        </w:rPr>
        <w:t>В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период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с</w:t>
      </w:r>
      <w:r w:rsidRPr="001A12C5">
        <w:rPr>
          <w:spacing w:val="1"/>
          <w:sz w:val="28"/>
          <w:szCs w:val="28"/>
        </w:rPr>
        <w:t xml:space="preserve"> </w:t>
      </w:r>
      <w:r w:rsidR="00934D12">
        <w:rPr>
          <w:sz w:val="28"/>
          <w:szCs w:val="28"/>
        </w:rPr>
        <w:t>01</w:t>
      </w:r>
      <w:r w:rsidRPr="001A12C5">
        <w:rPr>
          <w:spacing w:val="1"/>
          <w:sz w:val="28"/>
          <w:szCs w:val="28"/>
        </w:rPr>
        <w:t xml:space="preserve"> </w:t>
      </w:r>
      <w:r w:rsidR="00934D12">
        <w:rPr>
          <w:sz w:val="28"/>
          <w:szCs w:val="28"/>
        </w:rPr>
        <w:t>июня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по</w:t>
      </w:r>
      <w:r w:rsidRPr="001A12C5">
        <w:rPr>
          <w:spacing w:val="1"/>
          <w:sz w:val="28"/>
          <w:szCs w:val="28"/>
        </w:rPr>
        <w:t xml:space="preserve"> </w:t>
      </w:r>
      <w:r w:rsidR="00934D12">
        <w:rPr>
          <w:sz w:val="28"/>
          <w:szCs w:val="28"/>
        </w:rPr>
        <w:t>1</w:t>
      </w:r>
      <w:r w:rsidRPr="001A12C5">
        <w:rPr>
          <w:spacing w:val="1"/>
          <w:sz w:val="28"/>
          <w:szCs w:val="28"/>
        </w:rPr>
        <w:t xml:space="preserve"> </w:t>
      </w:r>
      <w:r w:rsidR="00934D12">
        <w:rPr>
          <w:spacing w:val="1"/>
          <w:sz w:val="28"/>
          <w:szCs w:val="28"/>
        </w:rPr>
        <w:t>сентября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202</w:t>
      </w:r>
      <w:r w:rsidR="00934D12">
        <w:rPr>
          <w:sz w:val="28"/>
          <w:szCs w:val="28"/>
        </w:rPr>
        <w:t>4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г.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провести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на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территории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Свердловской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области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профилактическое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мероприятие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«Практика</w:t>
      </w:r>
      <w:r w:rsidRPr="001A12C5">
        <w:rPr>
          <w:spacing w:val="1"/>
          <w:sz w:val="28"/>
          <w:szCs w:val="28"/>
        </w:rPr>
        <w:t xml:space="preserve"> </w:t>
      </w:r>
      <w:r w:rsidRPr="001A12C5">
        <w:rPr>
          <w:sz w:val="28"/>
          <w:szCs w:val="28"/>
        </w:rPr>
        <w:t>безопасности»,</w:t>
      </w:r>
      <w:r w:rsidRPr="001A12C5">
        <w:rPr>
          <w:spacing w:val="-2"/>
          <w:sz w:val="28"/>
          <w:szCs w:val="28"/>
        </w:rPr>
        <w:t xml:space="preserve"> </w:t>
      </w:r>
      <w:r w:rsidRPr="001A12C5">
        <w:rPr>
          <w:sz w:val="28"/>
          <w:szCs w:val="28"/>
        </w:rPr>
        <w:t>в</w:t>
      </w:r>
      <w:r w:rsidRPr="001A12C5">
        <w:rPr>
          <w:spacing w:val="-2"/>
          <w:sz w:val="28"/>
          <w:szCs w:val="28"/>
        </w:rPr>
        <w:t xml:space="preserve"> </w:t>
      </w:r>
      <w:r w:rsidRPr="001A12C5">
        <w:rPr>
          <w:sz w:val="28"/>
          <w:szCs w:val="28"/>
        </w:rPr>
        <w:t>ходе которого:</w:t>
      </w:r>
    </w:p>
    <w:p w:rsidR="009F5243" w:rsidRPr="001A12C5" w:rsidRDefault="001669C2" w:rsidP="00286DD5">
      <w:pPr>
        <w:pStyle w:val="a3"/>
        <w:ind w:right="-34" w:firstLine="808"/>
      </w:pPr>
      <w:r w:rsidRPr="001A12C5">
        <w:t xml:space="preserve">1. </w:t>
      </w:r>
      <w:r w:rsidR="009F5243" w:rsidRPr="001A12C5">
        <w:t>Провести беседы, лекции с родителями, в том числе и на</w:t>
      </w:r>
      <w:r w:rsidR="00286DD5" w:rsidRPr="001A12C5">
        <w:t xml:space="preserve"> </w:t>
      </w:r>
      <w:r w:rsidR="009F5243" w:rsidRPr="001A12C5">
        <w:t xml:space="preserve">родительских собраниях, особое внимание уделить обеспечению безопасного поведения детей в весенний период, об обязательном применении ремней безопасности и детских удерживающих устройств при перевозке детей в </w:t>
      </w:r>
      <w:r w:rsidR="009F5243" w:rsidRPr="001A12C5">
        <w:lastRenderedPageBreak/>
        <w:t>салоне автомобиля, а также использованию световозвращающих элементов в одежде и недопустимости подвижных игр детей вблизи проезжей части;</w:t>
      </w:r>
    </w:p>
    <w:p w:rsidR="009F5243" w:rsidRPr="001A12C5" w:rsidRDefault="001669C2" w:rsidP="00286DD5">
      <w:pPr>
        <w:pStyle w:val="a3"/>
        <w:ind w:right="-34" w:firstLine="808"/>
      </w:pPr>
      <w:r w:rsidRPr="001A12C5">
        <w:t xml:space="preserve">2. </w:t>
      </w:r>
      <w:r w:rsidR="009F5243" w:rsidRPr="001A12C5">
        <w:t>Провести широкомасштабные пропагандистские</w:t>
      </w:r>
      <w:r w:rsidR="00286DD5" w:rsidRPr="001A12C5">
        <w:t xml:space="preserve"> акций, направленные </w:t>
      </w:r>
      <w:r w:rsidR="009F5243" w:rsidRPr="001A12C5">
        <w:t xml:space="preserve">на повышение безопасности пешеходов с привлечением отрядов ЮИД, родительской </w:t>
      </w:r>
      <w:r w:rsidR="00286DD5" w:rsidRPr="001A12C5">
        <w:t>общественности</w:t>
      </w:r>
      <w:r w:rsidR="009F5243" w:rsidRPr="001A12C5">
        <w:t>;</w:t>
      </w:r>
    </w:p>
    <w:p w:rsidR="009F5243" w:rsidRPr="001A12C5" w:rsidRDefault="00286DD5" w:rsidP="00286DD5">
      <w:pPr>
        <w:pStyle w:val="a3"/>
        <w:ind w:right="-34" w:firstLine="808"/>
      </w:pPr>
      <w:r w:rsidRPr="001A12C5">
        <w:t xml:space="preserve">2.1. </w:t>
      </w:r>
      <w:r w:rsidR="009F5243" w:rsidRPr="001A12C5">
        <w:t>Вблизи</w:t>
      </w:r>
      <w:r w:rsidR="009F5243" w:rsidRPr="001A12C5">
        <w:rPr>
          <w:spacing w:val="1"/>
        </w:rPr>
        <w:t xml:space="preserve"> </w:t>
      </w:r>
      <w:r w:rsidR="009F5243" w:rsidRPr="001A12C5">
        <w:t>пешеходных</w:t>
      </w:r>
      <w:r w:rsidR="009F5243" w:rsidRPr="001A12C5">
        <w:rPr>
          <w:spacing w:val="1"/>
        </w:rPr>
        <w:t xml:space="preserve"> </w:t>
      </w:r>
      <w:r w:rsidR="009F5243" w:rsidRPr="001A12C5">
        <w:t>переходов,</w:t>
      </w:r>
      <w:r w:rsidR="009F5243" w:rsidRPr="001A12C5">
        <w:rPr>
          <w:spacing w:val="1"/>
        </w:rPr>
        <w:t xml:space="preserve"> </w:t>
      </w:r>
      <w:r w:rsidR="009F5243" w:rsidRPr="001A12C5">
        <w:t>нерегулируемых</w:t>
      </w:r>
      <w:r w:rsidR="009F5243" w:rsidRPr="001A12C5">
        <w:rPr>
          <w:spacing w:val="1"/>
        </w:rPr>
        <w:t xml:space="preserve"> </w:t>
      </w:r>
      <w:r w:rsidR="009F5243" w:rsidRPr="001A12C5">
        <w:t>перекрестков,</w:t>
      </w:r>
      <w:r w:rsidR="009F5243" w:rsidRPr="001A12C5">
        <w:rPr>
          <w:spacing w:val="1"/>
        </w:rPr>
        <w:t xml:space="preserve"> </w:t>
      </w:r>
      <w:r w:rsidR="009F5243" w:rsidRPr="001A12C5">
        <w:t>местах</w:t>
      </w:r>
      <w:r w:rsidR="009F5243" w:rsidRPr="001A12C5">
        <w:rPr>
          <w:spacing w:val="36"/>
        </w:rPr>
        <w:t xml:space="preserve"> </w:t>
      </w:r>
      <w:r w:rsidR="009F5243" w:rsidRPr="001A12C5">
        <w:t>массового</w:t>
      </w:r>
      <w:r w:rsidR="009F5243" w:rsidRPr="001A12C5">
        <w:rPr>
          <w:spacing w:val="37"/>
        </w:rPr>
        <w:t xml:space="preserve"> </w:t>
      </w:r>
      <w:r w:rsidR="009F5243" w:rsidRPr="001A12C5">
        <w:t>притяжения</w:t>
      </w:r>
      <w:r w:rsidR="009F5243" w:rsidRPr="001A12C5">
        <w:rPr>
          <w:spacing w:val="39"/>
        </w:rPr>
        <w:t xml:space="preserve"> </w:t>
      </w:r>
      <w:r w:rsidR="009F5243" w:rsidRPr="001A12C5">
        <w:t>граждан, велосипедистов</w:t>
      </w:r>
      <w:r w:rsidR="009F5243" w:rsidRPr="001A12C5">
        <w:rPr>
          <w:spacing w:val="1"/>
        </w:rPr>
        <w:t xml:space="preserve"> </w:t>
      </w:r>
      <w:r w:rsidR="009F5243" w:rsidRPr="001A12C5">
        <w:t>и</w:t>
      </w:r>
      <w:r w:rsidR="009F5243" w:rsidRPr="001A12C5">
        <w:rPr>
          <w:spacing w:val="1"/>
        </w:rPr>
        <w:t xml:space="preserve"> </w:t>
      </w:r>
      <w:r w:rsidR="009F5243" w:rsidRPr="001A12C5">
        <w:t>лиц,</w:t>
      </w:r>
      <w:r w:rsidR="009F5243" w:rsidRPr="001A12C5">
        <w:rPr>
          <w:spacing w:val="1"/>
        </w:rPr>
        <w:t xml:space="preserve"> </w:t>
      </w:r>
      <w:r w:rsidR="009F5243" w:rsidRPr="001A12C5">
        <w:t>управляющих</w:t>
      </w:r>
      <w:r w:rsidR="009F5243" w:rsidRPr="001A12C5">
        <w:rPr>
          <w:spacing w:val="1"/>
        </w:rPr>
        <w:t xml:space="preserve"> </w:t>
      </w:r>
      <w:r w:rsidR="009F5243" w:rsidRPr="001A12C5">
        <w:t>СИМ проведение практикумов по</w:t>
      </w:r>
      <w:r w:rsidR="009F5243" w:rsidRPr="001A12C5">
        <w:rPr>
          <w:spacing w:val="1"/>
        </w:rPr>
        <w:t xml:space="preserve"> </w:t>
      </w:r>
      <w:r w:rsidR="009F5243" w:rsidRPr="001A12C5">
        <w:t>правилам безопасного пересечения проезжей части,</w:t>
      </w:r>
      <w:r w:rsidR="009F5243" w:rsidRPr="001A12C5">
        <w:rPr>
          <w:spacing w:val="-68"/>
        </w:rPr>
        <w:t xml:space="preserve"> </w:t>
      </w:r>
      <w:r w:rsidR="009F5243" w:rsidRPr="001A12C5">
        <w:t>с</w:t>
      </w:r>
      <w:r w:rsidR="009F5243" w:rsidRPr="001A12C5">
        <w:rPr>
          <w:spacing w:val="1"/>
        </w:rPr>
        <w:t xml:space="preserve"> </w:t>
      </w:r>
      <w:r w:rsidR="009F5243" w:rsidRPr="001A12C5">
        <w:t>отработкой определенных</w:t>
      </w:r>
      <w:r w:rsidR="009F5243" w:rsidRPr="001A12C5">
        <w:rPr>
          <w:spacing w:val="1"/>
        </w:rPr>
        <w:t xml:space="preserve"> </w:t>
      </w:r>
      <w:r w:rsidR="009F5243" w:rsidRPr="001A12C5">
        <w:t>алгоритмов</w:t>
      </w:r>
      <w:r w:rsidR="009F5243" w:rsidRPr="001A12C5">
        <w:rPr>
          <w:spacing w:val="1"/>
        </w:rPr>
        <w:t xml:space="preserve"> </w:t>
      </w:r>
      <w:r w:rsidR="009F5243" w:rsidRPr="001A12C5">
        <w:t>при переходе</w:t>
      </w:r>
      <w:r w:rsidR="009F5243" w:rsidRPr="001A12C5">
        <w:rPr>
          <w:spacing w:val="1"/>
        </w:rPr>
        <w:t xml:space="preserve"> </w:t>
      </w:r>
      <w:r w:rsidR="009F5243" w:rsidRPr="001A12C5">
        <w:t>дороги;</w:t>
      </w:r>
    </w:p>
    <w:p w:rsidR="001669C2" w:rsidRPr="001A12C5" w:rsidRDefault="009F5243" w:rsidP="00286DD5">
      <w:pPr>
        <w:pStyle w:val="a3"/>
        <w:ind w:right="-34" w:firstLine="808"/>
      </w:pPr>
      <w:r w:rsidRPr="001A12C5">
        <w:t xml:space="preserve"> </w:t>
      </w:r>
      <w:r w:rsidR="001669C2" w:rsidRPr="001A12C5">
        <w:t>2.</w:t>
      </w:r>
      <w:r w:rsidR="00286DD5" w:rsidRPr="001A12C5">
        <w:t>2</w:t>
      </w:r>
      <w:r w:rsidRPr="001A12C5">
        <w:t>. Организовать проведение профилактических мероприятий (</w:t>
      </w:r>
      <w:r w:rsidR="001669C2" w:rsidRPr="001A12C5">
        <w:t>акции, флешмобы,</w:t>
      </w:r>
      <w:r w:rsidR="001669C2" w:rsidRPr="001A12C5">
        <w:rPr>
          <w:spacing w:val="1"/>
        </w:rPr>
        <w:t xml:space="preserve"> </w:t>
      </w:r>
      <w:r w:rsidR="001669C2" w:rsidRPr="001A12C5">
        <w:t>мастер-классы) по формированию навыков безопасного поведения на дорогах у</w:t>
      </w:r>
      <w:r w:rsidR="001669C2" w:rsidRPr="001A12C5">
        <w:rPr>
          <w:spacing w:val="1"/>
        </w:rPr>
        <w:t xml:space="preserve"> </w:t>
      </w:r>
      <w:r w:rsidR="001669C2" w:rsidRPr="001A12C5">
        <w:t>юных</w:t>
      </w:r>
      <w:r w:rsidR="001669C2" w:rsidRPr="001A12C5">
        <w:rPr>
          <w:spacing w:val="1"/>
        </w:rPr>
        <w:t xml:space="preserve"> </w:t>
      </w:r>
      <w:r w:rsidR="001669C2" w:rsidRPr="001A12C5">
        <w:t>пешеходов,</w:t>
      </w:r>
      <w:r w:rsidR="001669C2" w:rsidRPr="001A12C5">
        <w:rPr>
          <w:spacing w:val="1"/>
        </w:rPr>
        <w:t xml:space="preserve"> </w:t>
      </w:r>
      <w:r w:rsidR="001669C2" w:rsidRPr="001A12C5">
        <w:t>велосипедистов</w:t>
      </w:r>
      <w:r w:rsidR="001669C2" w:rsidRPr="001A12C5">
        <w:rPr>
          <w:spacing w:val="1"/>
        </w:rPr>
        <w:t xml:space="preserve"> </w:t>
      </w:r>
      <w:r w:rsidR="001669C2" w:rsidRPr="001A12C5">
        <w:t>и</w:t>
      </w:r>
      <w:r w:rsidR="001669C2" w:rsidRPr="001A12C5">
        <w:rPr>
          <w:spacing w:val="1"/>
        </w:rPr>
        <w:t xml:space="preserve"> </w:t>
      </w:r>
      <w:r w:rsidR="001669C2" w:rsidRPr="001A12C5">
        <w:t>лиц,</w:t>
      </w:r>
      <w:r w:rsidR="001669C2" w:rsidRPr="001A12C5">
        <w:rPr>
          <w:spacing w:val="1"/>
        </w:rPr>
        <w:t xml:space="preserve"> </w:t>
      </w:r>
      <w:r w:rsidR="001669C2" w:rsidRPr="001A12C5">
        <w:t>передвигающихся</w:t>
      </w:r>
      <w:r w:rsidR="001669C2" w:rsidRPr="001A12C5">
        <w:rPr>
          <w:spacing w:val="1"/>
        </w:rPr>
        <w:t xml:space="preserve"> </w:t>
      </w:r>
      <w:r w:rsidR="001669C2" w:rsidRPr="001A12C5">
        <w:t>на</w:t>
      </w:r>
      <w:r w:rsidR="001669C2" w:rsidRPr="001A12C5">
        <w:rPr>
          <w:spacing w:val="1"/>
        </w:rPr>
        <w:t xml:space="preserve"> </w:t>
      </w:r>
      <w:r w:rsidR="001669C2" w:rsidRPr="001A12C5">
        <w:t>СИМ,</w:t>
      </w:r>
      <w:r w:rsidR="001669C2" w:rsidRPr="001A12C5">
        <w:rPr>
          <w:spacing w:val="1"/>
        </w:rPr>
        <w:t xml:space="preserve"> </w:t>
      </w:r>
      <w:r w:rsidR="001669C2" w:rsidRPr="001A12C5">
        <w:t>в</w:t>
      </w:r>
      <w:r w:rsidR="001669C2" w:rsidRPr="001A12C5">
        <w:rPr>
          <w:spacing w:val="1"/>
        </w:rPr>
        <w:t xml:space="preserve"> </w:t>
      </w:r>
      <w:r w:rsidR="001669C2" w:rsidRPr="001A12C5">
        <w:t>том</w:t>
      </w:r>
      <w:r w:rsidR="001669C2" w:rsidRPr="001A12C5">
        <w:rPr>
          <w:spacing w:val="-67"/>
        </w:rPr>
        <w:t xml:space="preserve"> </w:t>
      </w:r>
      <w:r w:rsidR="001669C2" w:rsidRPr="001A12C5">
        <w:t>числе</w:t>
      </w:r>
      <w:r w:rsidR="001669C2" w:rsidRPr="001A12C5">
        <w:rPr>
          <w:spacing w:val="1"/>
        </w:rPr>
        <w:t xml:space="preserve"> </w:t>
      </w:r>
      <w:r w:rsidR="001669C2" w:rsidRPr="001A12C5">
        <w:t>по</w:t>
      </w:r>
      <w:r w:rsidR="001669C2" w:rsidRPr="001A12C5">
        <w:rPr>
          <w:spacing w:val="1"/>
        </w:rPr>
        <w:t xml:space="preserve"> </w:t>
      </w:r>
      <w:r w:rsidR="001669C2" w:rsidRPr="001A12C5">
        <w:t>популяризации</w:t>
      </w:r>
      <w:r w:rsidR="001669C2" w:rsidRPr="001A12C5">
        <w:rPr>
          <w:spacing w:val="1"/>
        </w:rPr>
        <w:t xml:space="preserve"> </w:t>
      </w:r>
      <w:r w:rsidR="001669C2" w:rsidRPr="001A12C5">
        <w:t>световозвращающих</w:t>
      </w:r>
      <w:r w:rsidR="001669C2" w:rsidRPr="001A12C5">
        <w:rPr>
          <w:spacing w:val="1"/>
        </w:rPr>
        <w:t xml:space="preserve"> </w:t>
      </w:r>
      <w:r w:rsidR="001669C2" w:rsidRPr="001A12C5">
        <w:t>элементов,</w:t>
      </w:r>
      <w:r w:rsidR="001669C2" w:rsidRPr="001A12C5">
        <w:rPr>
          <w:spacing w:val="1"/>
        </w:rPr>
        <w:t xml:space="preserve"> </w:t>
      </w:r>
      <w:r w:rsidR="001669C2" w:rsidRPr="001A12C5">
        <w:t>поощрению</w:t>
      </w:r>
      <w:r w:rsidR="001669C2" w:rsidRPr="001A12C5">
        <w:rPr>
          <w:spacing w:val="1"/>
        </w:rPr>
        <w:t xml:space="preserve"> </w:t>
      </w:r>
      <w:r w:rsidR="001669C2" w:rsidRPr="001A12C5">
        <w:t>участников</w:t>
      </w:r>
      <w:r w:rsidR="001669C2" w:rsidRPr="001A12C5">
        <w:rPr>
          <w:spacing w:val="-3"/>
        </w:rPr>
        <w:t xml:space="preserve"> </w:t>
      </w:r>
      <w:r w:rsidR="001669C2" w:rsidRPr="001A12C5">
        <w:t>дорожного</w:t>
      </w:r>
      <w:r w:rsidR="001669C2" w:rsidRPr="001A12C5">
        <w:rPr>
          <w:spacing w:val="-2"/>
        </w:rPr>
        <w:t xml:space="preserve"> </w:t>
      </w:r>
      <w:r w:rsidR="001669C2" w:rsidRPr="001A12C5">
        <w:t>движения, соблюдающих</w:t>
      </w:r>
      <w:r w:rsidR="001669C2" w:rsidRPr="001A12C5">
        <w:rPr>
          <w:spacing w:val="1"/>
        </w:rPr>
        <w:t xml:space="preserve"> </w:t>
      </w:r>
      <w:r w:rsidR="001669C2" w:rsidRPr="001A12C5">
        <w:t>ПДД.</w:t>
      </w:r>
    </w:p>
    <w:p w:rsidR="000900D2" w:rsidRPr="001A12C5" w:rsidRDefault="001669C2" w:rsidP="00286DD5">
      <w:pPr>
        <w:tabs>
          <w:tab w:val="left" w:pos="1560"/>
        </w:tabs>
        <w:ind w:right="-34" w:firstLine="808"/>
        <w:jc w:val="both"/>
        <w:rPr>
          <w:sz w:val="28"/>
          <w:szCs w:val="28"/>
        </w:rPr>
      </w:pPr>
      <w:r w:rsidRPr="001A12C5">
        <w:rPr>
          <w:sz w:val="28"/>
          <w:szCs w:val="28"/>
        </w:rPr>
        <w:t>2.</w:t>
      </w:r>
      <w:r w:rsidR="00286DD5" w:rsidRPr="001A12C5">
        <w:rPr>
          <w:sz w:val="28"/>
          <w:szCs w:val="28"/>
        </w:rPr>
        <w:t>3</w:t>
      </w:r>
      <w:r w:rsidRPr="001A12C5">
        <w:rPr>
          <w:sz w:val="28"/>
          <w:szCs w:val="28"/>
        </w:rPr>
        <w:t>.</w:t>
      </w:r>
      <w:r w:rsidR="00286DD5" w:rsidRPr="001A12C5">
        <w:rPr>
          <w:sz w:val="28"/>
          <w:szCs w:val="28"/>
        </w:rPr>
        <w:t xml:space="preserve"> </w:t>
      </w:r>
      <w:r w:rsidR="005377B7" w:rsidRPr="001A12C5">
        <w:rPr>
          <w:sz w:val="28"/>
          <w:szCs w:val="28"/>
        </w:rPr>
        <w:t>Организовать проведение мероприятия «Безопасный двор»,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разместить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памятки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разъяснением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правил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безопасного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перехода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проезжей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части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отсутствии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пешеходных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переходов,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движения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по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дороге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при</w:t>
      </w:r>
      <w:r w:rsidR="002616CF" w:rsidRPr="001A12C5">
        <w:rPr>
          <w:spacing w:val="-67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отсутствии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тротуара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велодорожек,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выбора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безопасных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мест</w:t>
      </w:r>
      <w:r w:rsidR="002616CF" w:rsidRPr="001A12C5">
        <w:rPr>
          <w:spacing w:val="70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проведения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досуга несовершеннолетних</w:t>
      </w:r>
      <w:r w:rsidR="002616CF" w:rsidRPr="001A12C5">
        <w:rPr>
          <w:spacing w:val="70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и их передвижения на велосипедах, СИМ (если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они младше 14 лет), обязательном контроле за ними взрослыми, использования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 xml:space="preserve">световозвращателей на верхней одежде и мест их размещения. </w:t>
      </w:r>
    </w:p>
    <w:p w:rsidR="000900D2" w:rsidRPr="001A12C5" w:rsidRDefault="001669C2" w:rsidP="00286DD5">
      <w:pPr>
        <w:tabs>
          <w:tab w:val="left" w:pos="1514"/>
        </w:tabs>
        <w:ind w:right="-34" w:firstLine="808"/>
        <w:jc w:val="both"/>
        <w:rPr>
          <w:sz w:val="28"/>
          <w:szCs w:val="28"/>
        </w:rPr>
      </w:pPr>
      <w:r w:rsidRPr="001A12C5">
        <w:rPr>
          <w:sz w:val="28"/>
          <w:szCs w:val="28"/>
        </w:rPr>
        <w:t xml:space="preserve">3. </w:t>
      </w:r>
      <w:r w:rsidR="002616CF" w:rsidRPr="001A12C5">
        <w:rPr>
          <w:sz w:val="28"/>
          <w:szCs w:val="28"/>
        </w:rPr>
        <w:t>Вблизи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образовательных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организаций</w:t>
      </w:r>
      <w:r w:rsidR="00286DD5" w:rsidRPr="001A12C5">
        <w:rPr>
          <w:sz w:val="28"/>
          <w:szCs w:val="28"/>
        </w:rPr>
        <w:t xml:space="preserve"> с представителями «Родительского патруля»</w:t>
      </w:r>
      <w:r w:rsidR="002616CF" w:rsidRPr="001A12C5">
        <w:rPr>
          <w:sz w:val="28"/>
          <w:szCs w:val="28"/>
        </w:rPr>
        <w:t>,</w:t>
      </w:r>
      <w:r w:rsidR="002616CF" w:rsidRPr="001A12C5">
        <w:rPr>
          <w:spacing w:val="1"/>
          <w:sz w:val="28"/>
          <w:szCs w:val="28"/>
        </w:rPr>
        <w:t xml:space="preserve"> </w:t>
      </w:r>
      <w:r w:rsidR="00286DD5" w:rsidRPr="001A12C5">
        <w:rPr>
          <w:spacing w:val="1"/>
          <w:sz w:val="28"/>
          <w:szCs w:val="28"/>
        </w:rPr>
        <w:t xml:space="preserve">до и </w:t>
      </w:r>
      <w:r w:rsidR="002616CF" w:rsidRPr="001A12C5">
        <w:rPr>
          <w:sz w:val="28"/>
          <w:szCs w:val="28"/>
        </w:rPr>
        <w:t>после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окончания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занятий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у</w:t>
      </w:r>
      <w:r w:rsidR="002616CF" w:rsidRPr="001A12C5">
        <w:rPr>
          <w:spacing w:val="-67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школьников, организовать рейдовые мероприятия с привлечением сотрудников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Госавтоинспекции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по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пресечению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нарушений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ПДД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юными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участниками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дорожного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движения,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ходе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которых</w:t>
      </w:r>
      <w:r w:rsidR="002616CF" w:rsidRPr="001A12C5">
        <w:rPr>
          <w:spacing w:val="7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провести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профилактическую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работу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пешеходами,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велосипедистами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лицами,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управляющими</w:t>
      </w:r>
      <w:r w:rsidR="002616CF" w:rsidRPr="001A12C5">
        <w:rPr>
          <w:spacing w:val="55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СИМ</w:t>
      </w:r>
      <w:r w:rsidR="002616CF" w:rsidRPr="001A12C5">
        <w:rPr>
          <w:spacing w:val="56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по</w:t>
      </w:r>
      <w:r w:rsidR="002616CF" w:rsidRPr="001A12C5">
        <w:rPr>
          <w:spacing w:val="55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ориентированию</w:t>
      </w:r>
      <w:r w:rsidR="002616CF" w:rsidRPr="001A12C5">
        <w:rPr>
          <w:spacing w:val="53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</w:t>
      </w:r>
      <w:r w:rsidR="002616CF" w:rsidRPr="001A12C5">
        <w:rPr>
          <w:spacing w:val="57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транспортной</w:t>
      </w:r>
      <w:r w:rsidR="002616CF" w:rsidRPr="001A12C5">
        <w:rPr>
          <w:spacing w:val="57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среде,</w:t>
      </w:r>
      <w:r w:rsidR="002616CF" w:rsidRPr="001A12C5">
        <w:rPr>
          <w:spacing w:val="54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разбору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ситуаций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на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дорогах,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а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также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водителями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механических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транспортных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средств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по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снижению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скорости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приближении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к</w:t>
      </w:r>
      <w:r w:rsidR="002616CF" w:rsidRPr="001A12C5">
        <w:rPr>
          <w:spacing w:val="70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таким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местам,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концентрации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внимания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со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всех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сторон,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особенно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совершении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маневров</w:t>
      </w:r>
      <w:r w:rsidR="00286DD5" w:rsidRPr="001A12C5">
        <w:rPr>
          <w:sz w:val="28"/>
          <w:szCs w:val="28"/>
        </w:rPr>
        <w:t>:</w:t>
      </w:r>
    </w:p>
    <w:p w:rsidR="00286DD5" w:rsidRPr="001A12C5" w:rsidRDefault="00286DD5" w:rsidP="00286DD5">
      <w:pPr>
        <w:tabs>
          <w:tab w:val="left" w:pos="1514"/>
        </w:tabs>
        <w:ind w:right="-34" w:firstLine="808"/>
        <w:jc w:val="both"/>
        <w:rPr>
          <w:sz w:val="28"/>
          <w:szCs w:val="28"/>
        </w:rPr>
      </w:pPr>
      <w:r w:rsidRPr="001A12C5">
        <w:rPr>
          <w:sz w:val="28"/>
          <w:szCs w:val="28"/>
        </w:rPr>
        <w:t>3.1. Представителям «Родительского патруля» дошкольных образовательных организаций организовать мероприятие направленные на пропаганду безопасного движения среди воспитанников образовательного учреждения и их родителей (законных представителей)</w:t>
      </w:r>
      <w:r w:rsidR="003B4DB0" w:rsidRPr="001A12C5">
        <w:rPr>
          <w:sz w:val="28"/>
          <w:szCs w:val="28"/>
        </w:rPr>
        <w:t xml:space="preserve">, по правилам перевозки несовершеннолетних пассажиров, уделить внимание юным участникам дорожного движения передвигающихся на </w:t>
      </w:r>
      <w:r w:rsidR="001A12C5" w:rsidRPr="001A12C5">
        <w:rPr>
          <w:sz w:val="28"/>
          <w:szCs w:val="28"/>
        </w:rPr>
        <w:t>велосипедах, СМИ и д.р.</w:t>
      </w:r>
    </w:p>
    <w:p w:rsidR="000900D2" w:rsidRPr="001A12C5" w:rsidRDefault="001669C2" w:rsidP="00286DD5">
      <w:pPr>
        <w:tabs>
          <w:tab w:val="left" w:pos="1342"/>
        </w:tabs>
        <w:ind w:right="-34" w:firstLine="808"/>
        <w:jc w:val="both"/>
        <w:rPr>
          <w:sz w:val="28"/>
          <w:szCs w:val="28"/>
        </w:rPr>
      </w:pPr>
      <w:r w:rsidRPr="001A12C5">
        <w:rPr>
          <w:sz w:val="28"/>
          <w:szCs w:val="28"/>
        </w:rPr>
        <w:t xml:space="preserve">4. </w:t>
      </w:r>
      <w:r w:rsidR="00286DD5" w:rsidRPr="001A12C5">
        <w:rPr>
          <w:sz w:val="28"/>
          <w:szCs w:val="28"/>
        </w:rPr>
        <w:t>Размещать</w:t>
      </w:r>
      <w:r w:rsidR="002616CF" w:rsidRPr="001A12C5">
        <w:rPr>
          <w:sz w:val="28"/>
          <w:szCs w:val="28"/>
        </w:rPr>
        <w:t xml:space="preserve"> на сайтах, в электронных дневниках и н</w:t>
      </w:r>
      <w:r w:rsidR="002616CF" w:rsidRPr="001A12C5">
        <w:rPr>
          <w:spacing w:val="1"/>
          <w:sz w:val="28"/>
          <w:szCs w:val="28"/>
        </w:rPr>
        <w:t xml:space="preserve">а </w:t>
      </w:r>
      <w:r w:rsidR="002616CF" w:rsidRPr="001A12C5">
        <w:rPr>
          <w:sz w:val="28"/>
          <w:szCs w:val="28"/>
        </w:rPr>
        <w:t>страница</w:t>
      </w:r>
      <w:r w:rsidR="002616CF" w:rsidRPr="001A12C5">
        <w:rPr>
          <w:spacing w:val="1"/>
          <w:sz w:val="28"/>
          <w:szCs w:val="28"/>
        </w:rPr>
        <w:t xml:space="preserve">х </w:t>
      </w:r>
      <w:r w:rsidR="002616CF" w:rsidRPr="001A12C5">
        <w:rPr>
          <w:sz w:val="28"/>
          <w:szCs w:val="28"/>
        </w:rPr>
        <w:t>социальны</w:t>
      </w:r>
      <w:r w:rsidR="002616CF" w:rsidRPr="001A12C5">
        <w:rPr>
          <w:spacing w:val="1"/>
          <w:sz w:val="28"/>
          <w:szCs w:val="28"/>
        </w:rPr>
        <w:t xml:space="preserve">х </w:t>
      </w:r>
      <w:r w:rsidR="002616CF" w:rsidRPr="001A12C5">
        <w:rPr>
          <w:sz w:val="28"/>
          <w:szCs w:val="28"/>
        </w:rPr>
        <w:t>сете</w:t>
      </w:r>
      <w:r w:rsidR="002616CF" w:rsidRPr="001A12C5">
        <w:rPr>
          <w:spacing w:val="1"/>
          <w:sz w:val="28"/>
          <w:szCs w:val="28"/>
        </w:rPr>
        <w:t xml:space="preserve">й </w:t>
      </w:r>
      <w:r w:rsidR="002616CF" w:rsidRPr="001A12C5">
        <w:rPr>
          <w:sz w:val="28"/>
          <w:szCs w:val="28"/>
        </w:rPr>
        <w:t>официальны</w:t>
      </w:r>
      <w:r w:rsidR="002616CF" w:rsidRPr="001A12C5">
        <w:rPr>
          <w:spacing w:val="1"/>
          <w:sz w:val="28"/>
          <w:szCs w:val="28"/>
        </w:rPr>
        <w:t xml:space="preserve">х </w:t>
      </w:r>
      <w:r w:rsidR="002616CF" w:rsidRPr="001A12C5">
        <w:rPr>
          <w:sz w:val="28"/>
          <w:szCs w:val="28"/>
        </w:rPr>
        <w:t>аккаунто</w:t>
      </w:r>
      <w:r w:rsidR="002616CF" w:rsidRPr="001A12C5">
        <w:rPr>
          <w:spacing w:val="1"/>
          <w:sz w:val="28"/>
          <w:szCs w:val="28"/>
        </w:rPr>
        <w:t xml:space="preserve">в </w:t>
      </w:r>
      <w:r w:rsidR="002616CF" w:rsidRPr="001A12C5">
        <w:rPr>
          <w:sz w:val="28"/>
          <w:szCs w:val="28"/>
        </w:rPr>
        <w:t>образовательны</w:t>
      </w:r>
      <w:r w:rsidR="002616CF" w:rsidRPr="001A12C5">
        <w:rPr>
          <w:spacing w:val="-67"/>
          <w:sz w:val="28"/>
          <w:szCs w:val="28"/>
        </w:rPr>
        <w:t xml:space="preserve">х </w:t>
      </w:r>
      <w:r w:rsidR="002616CF" w:rsidRPr="001A12C5">
        <w:rPr>
          <w:sz w:val="28"/>
          <w:szCs w:val="28"/>
        </w:rPr>
        <w:t>организаций статистических данных о состоянии аварийности на территори</w:t>
      </w:r>
      <w:r w:rsidR="002616CF" w:rsidRPr="001A12C5">
        <w:rPr>
          <w:spacing w:val="1"/>
          <w:sz w:val="28"/>
          <w:szCs w:val="28"/>
        </w:rPr>
        <w:t xml:space="preserve">и </w:t>
      </w:r>
      <w:r w:rsidR="002616CF" w:rsidRPr="001A12C5">
        <w:rPr>
          <w:sz w:val="28"/>
          <w:szCs w:val="28"/>
        </w:rPr>
        <w:t>района</w:t>
      </w:r>
      <w:r w:rsidR="002616CF" w:rsidRPr="001A12C5">
        <w:rPr>
          <w:spacing w:val="1"/>
          <w:sz w:val="28"/>
          <w:szCs w:val="28"/>
        </w:rPr>
        <w:t xml:space="preserve">, </w:t>
      </w:r>
      <w:r w:rsidR="002616CF" w:rsidRPr="001A12C5">
        <w:rPr>
          <w:sz w:val="28"/>
          <w:szCs w:val="28"/>
        </w:rPr>
        <w:t>гд</w:t>
      </w:r>
      <w:r w:rsidR="002616CF" w:rsidRPr="001A12C5">
        <w:rPr>
          <w:spacing w:val="1"/>
          <w:sz w:val="28"/>
          <w:szCs w:val="28"/>
        </w:rPr>
        <w:t xml:space="preserve">е </w:t>
      </w:r>
      <w:r w:rsidR="002616CF" w:rsidRPr="001A12C5">
        <w:rPr>
          <w:sz w:val="28"/>
          <w:szCs w:val="28"/>
        </w:rPr>
        <w:t>расположен</w:t>
      </w:r>
      <w:r w:rsidR="002616CF" w:rsidRPr="001A12C5">
        <w:rPr>
          <w:spacing w:val="1"/>
          <w:sz w:val="28"/>
          <w:szCs w:val="28"/>
        </w:rPr>
        <w:t xml:space="preserve">а </w:t>
      </w:r>
      <w:r w:rsidR="002616CF" w:rsidRPr="001A12C5">
        <w:rPr>
          <w:sz w:val="28"/>
          <w:szCs w:val="28"/>
        </w:rPr>
        <w:t>образовательна</w:t>
      </w:r>
      <w:r w:rsidR="002616CF" w:rsidRPr="001A12C5">
        <w:rPr>
          <w:spacing w:val="1"/>
          <w:sz w:val="28"/>
          <w:szCs w:val="28"/>
        </w:rPr>
        <w:t xml:space="preserve">я </w:t>
      </w:r>
      <w:r w:rsidR="002616CF" w:rsidRPr="001A12C5">
        <w:rPr>
          <w:sz w:val="28"/>
          <w:szCs w:val="28"/>
        </w:rPr>
        <w:t>организация</w:t>
      </w:r>
      <w:r w:rsidR="002616CF" w:rsidRPr="001A12C5">
        <w:rPr>
          <w:spacing w:val="1"/>
          <w:sz w:val="28"/>
          <w:szCs w:val="28"/>
        </w:rPr>
        <w:t xml:space="preserve">, </w:t>
      </w:r>
      <w:r w:rsidR="002616CF" w:rsidRPr="001A12C5">
        <w:rPr>
          <w:sz w:val="28"/>
          <w:szCs w:val="28"/>
        </w:rPr>
        <w:t>методически</w:t>
      </w:r>
      <w:r w:rsidR="002616CF" w:rsidRPr="001A12C5">
        <w:rPr>
          <w:spacing w:val="1"/>
          <w:sz w:val="28"/>
          <w:szCs w:val="28"/>
        </w:rPr>
        <w:t xml:space="preserve">х </w:t>
      </w:r>
      <w:r w:rsidR="002616CF" w:rsidRPr="001A12C5">
        <w:rPr>
          <w:sz w:val="28"/>
          <w:szCs w:val="28"/>
        </w:rPr>
        <w:t>материалов, разъясняющих алгоритмы безопасного перехода проезжей част</w:t>
      </w:r>
      <w:r w:rsidR="002616CF" w:rsidRPr="001A12C5">
        <w:rPr>
          <w:spacing w:val="1"/>
          <w:sz w:val="28"/>
          <w:szCs w:val="28"/>
        </w:rPr>
        <w:t xml:space="preserve">и </w:t>
      </w:r>
      <w:r w:rsidR="002616CF" w:rsidRPr="001A12C5">
        <w:rPr>
          <w:sz w:val="28"/>
          <w:szCs w:val="28"/>
        </w:rPr>
        <w:t>детьми</w:t>
      </w:r>
      <w:r w:rsidR="002616CF" w:rsidRPr="001A12C5">
        <w:rPr>
          <w:spacing w:val="-4"/>
          <w:sz w:val="28"/>
          <w:szCs w:val="28"/>
        </w:rPr>
        <w:t xml:space="preserve">, </w:t>
      </w:r>
      <w:r w:rsidR="002616CF" w:rsidRPr="001A12C5">
        <w:rPr>
          <w:sz w:val="28"/>
          <w:szCs w:val="28"/>
        </w:rPr>
        <w:t>правил</w:t>
      </w:r>
      <w:r w:rsidR="002616CF" w:rsidRPr="001A12C5">
        <w:rPr>
          <w:spacing w:val="-1"/>
          <w:sz w:val="28"/>
          <w:szCs w:val="28"/>
        </w:rPr>
        <w:t xml:space="preserve">а </w:t>
      </w:r>
      <w:r w:rsidR="002616CF" w:rsidRPr="001A12C5">
        <w:rPr>
          <w:sz w:val="28"/>
          <w:szCs w:val="28"/>
        </w:rPr>
        <w:t>движени</w:t>
      </w:r>
      <w:r w:rsidR="002616CF" w:rsidRPr="001A12C5">
        <w:rPr>
          <w:spacing w:val="-3"/>
          <w:sz w:val="28"/>
          <w:szCs w:val="28"/>
        </w:rPr>
        <w:t xml:space="preserve">я </w:t>
      </w:r>
      <w:r w:rsidR="002616CF" w:rsidRPr="001A12C5">
        <w:rPr>
          <w:sz w:val="28"/>
          <w:szCs w:val="28"/>
        </w:rPr>
        <w:t>дл</w:t>
      </w:r>
      <w:r w:rsidR="002616CF" w:rsidRPr="001A12C5">
        <w:rPr>
          <w:spacing w:val="-1"/>
          <w:sz w:val="28"/>
          <w:szCs w:val="28"/>
        </w:rPr>
        <w:t xml:space="preserve">я </w:t>
      </w:r>
      <w:r w:rsidR="002616CF" w:rsidRPr="001A12C5">
        <w:rPr>
          <w:sz w:val="28"/>
          <w:szCs w:val="28"/>
        </w:rPr>
        <w:t>велосипедисто</w:t>
      </w:r>
      <w:r w:rsidR="002616CF" w:rsidRPr="001A12C5">
        <w:rPr>
          <w:spacing w:val="-3"/>
          <w:sz w:val="28"/>
          <w:szCs w:val="28"/>
        </w:rPr>
        <w:t xml:space="preserve">в </w:t>
      </w:r>
      <w:r w:rsidR="002616CF" w:rsidRPr="001A12C5">
        <w:rPr>
          <w:sz w:val="28"/>
          <w:szCs w:val="28"/>
        </w:rPr>
        <w:t>и лиц</w:t>
      </w:r>
      <w:r w:rsidR="002616CF" w:rsidRPr="001A12C5">
        <w:rPr>
          <w:spacing w:val="-2"/>
          <w:sz w:val="28"/>
          <w:szCs w:val="28"/>
        </w:rPr>
        <w:t xml:space="preserve">, </w:t>
      </w:r>
      <w:r w:rsidR="002616CF" w:rsidRPr="001A12C5">
        <w:rPr>
          <w:sz w:val="28"/>
          <w:szCs w:val="28"/>
        </w:rPr>
        <w:t>управляющих СИМ.</w:t>
      </w:r>
    </w:p>
    <w:p w:rsidR="000900D2" w:rsidRDefault="00286DD5" w:rsidP="00286DD5">
      <w:pPr>
        <w:tabs>
          <w:tab w:val="left" w:pos="851"/>
        </w:tabs>
        <w:ind w:right="-34"/>
        <w:jc w:val="both"/>
        <w:rPr>
          <w:sz w:val="28"/>
          <w:szCs w:val="28"/>
        </w:rPr>
      </w:pPr>
      <w:r w:rsidRPr="001A12C5">
        <w:rPr>
          <w:sz w:val="28"/>
          <w:szCs w:val="28"/>
        </w:rPr>
        <w:tab/>
        <w:t xml:space="preserve">5. </w:t>
      </w:r>
      <w:r w:rsidR="002616CF" w:rsidRPr="001A12C5">
        <w:rPr>
          <w:sz w:val="28"/>
          <w:szCs w:val="28"/>
        </w:rPr>
        <w:t>Инициировать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проведение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образовательных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организациях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силами</w:t>
      </w:r>
      <w:r w:rsidR="002616CF" w:rsidRPr="001A12C5">
        <w:rPr>
          <w:spacing w:val="-67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ЮИД,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родительских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патрулей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 xml:space="preserve">информационно-пропагандистских </w:t>
      </w:r>
      <w:r w:rsidR="002616CF" w:rsidRPr="001A12C5">
        <w:rPr>
          <w:sz w:val="28"/>
          <w:szCs w:val="28"/>
        </w:rPr>
        <w:lastRenderedPageBreak/>
        <w:t>мероприятий с воспитанниками, учащимися и студентами по</w:t>
      </w:r>
      <w:r w:rsidR="002616CF" w:rsidRPr="001A12C5">
        <w:rPr>
          <w:spacing w:val="-67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разъяснению правил безопасного участия в дорожной среде для пешеходов,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велосипедистов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лиц,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управляющих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СИМ,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дорожной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этики,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воспитания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личности безопасного типа, а также размещению на страницах их социальных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сетей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информации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профилактического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характера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для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данной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категории</w:t>
      </w:r>
      <w:r w:rsidR="002616CF" w:rsidRPr="001A12C5">
        <w:rPr>
          <w:spacing w:val="1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участников</w:t>
      </w:r>
      <w:r w:rsidR="002616CF" w:rsidRPr="001A12C5">
        <w:rPr>
          <w:spacing w:val="-3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дорожного</w:t>
      </w:r>
      <w:r w:rsidR="002616CF" w:rsidRPr="001A12C5">
        <w:rPr>
          <w:spacing w:val="-2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движения</w:t>
      </w:r>
      <w:r w:rsidR="002616CF" w:rsidRPr="001A12C5">
        <w:rPr>
          <w:spacing w:val="-4"/>
          <w:sz w:val="28"/>
          <w:szCs w:val="28"/>
        </w:rPr>
        <w:t xml:space="preserve"> </w:t>
      </w:r>
      <w:r w:rsidR="002616CF" w:rsidRPr="001A12C5">
        <w:rPr>
          <w:sz w:val="28"/>
          <w:szCs w:val="28"/>
        </w:rPr>
        <w:t>и проведенных мероприятиях.</w:t>
      </w:r>
    </w:p>
    <w:p w:rsidR="00934D12" w:rsidRDefault="00934D12" w:rsidP="00286DD5">
      <w:pPr>
        <w:tabs>
          <w:tab w:val="left" w:pos="851"/>
        </w:tabs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При проведении работы не ограничиваться указанным перечнем мероприятий, мероприятия можно проводить с привлечением сотрудника Госавтоинспекции. </w:t>
      </w:r>
    </w:p>
    <w:p w:rsidR="005377B7" w:rsidRPr="001A12C5" w:rsidRDefault="00934D12" w:rsidP="00934D12">
      <w:pPr>
        <w:tabs>
          <w:tab w:val="left" w:pos="851"/>
        </w:tabs>
        <w:ind w:right="-34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ab/>
      </w:r>
      <w:r w:rsidR="00286DD5" w:rsidRPr="001A12C5">
        <w:rPr>
          <w:color w:val="000000"/>
          <w:sz w:val="28"/>
          <w:szCs w:val="28"/>
        </w:rPr>
        <w:t>6. О</w:t>
      </w:r>
      <w:r w:rsidR="005377B7" w:rsidRPr="001A12C5">
        <w:rPr>
          <w:color w:val="000000"/>
          <w:sz w:val="28"/>
          <w:szCs w:val="28"/>
        </w:rPr>
        <w:t xml:space="preserve">тчетные материалы направлять посредством электронной почты </w:t>
      </w:r>
      <w:hyperlink r:id="rId10" w:history="1">
        <w:r w:rsidR="005377B7" w:rsidRPr="001A12C5">
          <w:rPr>
            <w:rStyle w:val="a7"/>
            <w:sz w:val="28"/>
            <w:szCs w:val="28"/>
            <w:lang w:val="en-US"/>
          </w:rPr>
          <w:t>GIBDD</w:t>
        </w:r>
        <w:r w:rsidR="005377B7" w:rsidRPr="001A12C5">
          <w:rPr>
            <w:rStyle w:val="a7"/>
            <w:sz w:val="28"/>
            <w:szCs w:val="28"/>
          </w:rPr>
          <w:t>-</w:t>
        </w:r>
        <w:r w:rsidR="005377B7" w:rsidRPr="001A12C5">
          <w:rPr>
            <w:rStyle w:val="a7"/>
            <w:sz w:val="28"/>
            <w:szCs w:val="28"/>
            <w:lang w:val="en-US"/>
          </w:rPr>
          <w:t>Revda</w:t>
        </w:r>
        <w:r w:rsidR="005377B7" w:rsidRPr="001A12C5">
          <w:rPr>
            <w:rStyle w:val="a7"/>
            <w:sz w:val="28"/>
            <w:szCs w:val="28"/>
          </w:rPr>
          <w:t>@</w:t>
        </w:r>
        <w:r w:rsidR="005377B7" w:rsidRPr="001A12C5">
          <w:rPr>
            <w:rStyle w:val="a7"/>
            <w:sz w:val="28"/>
            <w:szCs w:val="28"/>
            <w:lang w:val="en-US"/>
          </w:rPr>
          <w:t>mail</w:t>
        </w:r>
        <w:r w:rsidR="005377B7" w:rsidRPr="001A12C5">
          <w:rPr>
            <w:rStyle w:val="a7"/>
            <w:sz w:val="28"/>
            <w:szCs w:val="28"/>
          </w:rPr>
          <w:t>.</w:t>
        </w:r>
        <w:r w:rsidR="005377B7" w:rsidRPr="001A12C5">
          <w:rPr>
            <w:rStyle w:val="a7"/>
            <w:sz w:val="28"/>
            <w:szCs w:val="28"/>
            <w:lang w:val="en-US"/>
          </w:rPr>
          <w:t>ru</w:t>
        </w:r>
      </w:hyperlink>
      <w:r w:rsidR="009F5243" w:rsidRPr="001A12C5">
        <w:rPr>
          <w:color w:val="000000"/>
          <w:sz w:val="28"/>
          <w:szCs w:val="28"/>
        </w:rPr>
        <w:t xml:space="preserve"> по факту проведения мероприятия в виде справки в произвольной форме с описанием мероприятия, указанием количества участников, с приложением фотоматериалов. </w:t>
      </w:r>
    </w:p>
    <w:p w:rsidR="009F5243" w:rsidRPr="001A12C5" w:rsidRDefault="009F5243" w:rsidP="00286DD5">
      <w:pPr>
        <w:widowControl/>
        <w:tabs>
          <w:tab w:val="left" w:pos="1134"/>
        </w:tabs>
        <w:autoSpaceDE/>
        <w:autoSpaceDN/>
        <w:ind w:right="-34" w:firstLine="808"/>
        <w:jc w:val="both"/>
        <w:rPr>
          <w:color w:val="000000"/>
          <w:sz w:val="28"/>
          <w:szCs w:val="28"/>
        </w:rPr>
      </w:pPr>
    </w:p>
    <w:p w:rsidR="008F48F4" w:rsidRDefault="008F48F4" w:rsidP="00286DD5">
      <w:pPr>
        <w:widowControl/>
        <w:tabs>
          <w:tab w:val="left" w:pos="1134"/>
        </w:tabs>
        <w:autoSpaceDE/>
        <w:autoSpaceDN/>
        <w:ind w:right="-34" w:firstLine="808"/>
        <w:jc w:val="both"/>
        <w:rPr>
          <w:color w:val="000000"/>
          <w:sz w:val="28"/>
          <w:szCs w:val="28"/>
        </w:rPr>
      </w:pPr>
    </w:p>
    <w:p w:rsidR="008F48F4" w:rsidRDefault="008F48F4" w:rsidP="001A12C5">
      <w:pPr>
        <w:widowControl/>
        <w:tabs>
          <w:tab w:val="left" w:pos="1134"/>
        </w:tabs>
        <w:autoSpaceDE/>
        <w:autoSpaceDN/>
        <w:ind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уважением!</w:t>
      </w:r>
    </w:p>
    <w:p w:rsidR="009F5243" w:rsidRPr="001A12C5" w:rsidRDefault="009F5243" w:rsidP="001A12C5">
      <w:pPr>
        <w:widowControl/>
        <w:tabs>
          <w:tab w:val="left" w:pos="1134"/>
        </w:tabs>
        <w:autoSpaceDE/>
        <w:autoSpaceDN/>
        <w:ind w:right="-34"/>
        <w:jc w:val="both"/>
        <w:rPr>
          <w:color w:val="000000"/>
          <w:sz w:val="28"/>
          <w:szCs w:val="28"/>
        </w:rPr>
      </w:pPr>
      <w:r w:rsidRPr="001A12C5">
        <w:rPr>
          <w:color w:val="000000"/>
          <w:sz w:val="28"/>
          <w:szCs w:val="28"/>
        </w:rPr>
        <w:t>Главный Государственный инспектор</w:t>
      </w:r>
    </w:p>
    <w:p w:rsidR="009F5243" w:rsidRPr="001A12C5" w:rsidRDefault="009F5243" w:rsidP="001A12C5">
      <w:pPr>
        <w:widowControl/>
        <w:tabs>
          <w:tab w:val="left" w:pos="1134"/>
        </w:tabs>
        <w:autoSpaceDE/>
        <w:autoSpaceDN/>
        <w:ind w:right="-34"/>
        <w:jc w:val="both"/>
        <w:rPr>
          <w:color w:val="000000"/>
          <w:sz w:val="28"/>
          <w:szCs w:val="28"/>
        </w:rPr>
      </w:pPr>
      <w:r w:rsidRPr="001A12C5">
        <w:rPr>
          <w:color w:val="000000"/>
          <w:sz w:val="28"/>
          <w:szCs w:val="28"/>
        </w:rPr>
        <w:t>безопасности дорожного движения</w:t>
      </w:r>
    </w:p>
    <w:p w:rsidR="009F5243" w:rsidRPr="001A12C5" w:rsidRDefault="009F5243" w:rsidP="001A12C5">
      <w:pPr>
        <w:widowControl/>
        <w:tabs>
          <w:tab w:val="left" w:pos="1134"/>
        </w:tabs>
        <w:autoSpaceDE/>
        <w:autoSpaceDN/>
        <w:ind w:right="-34"/>
        <w:jc w:val="both"/>
        <w:rPr>
          <w:color w:val="000000"/>
          <w:sz w:val="28"/>
          <w:szCs w:val="28"/>
        </w:rPr>
      </w:pPr>
      <w:r w:rsidRPr="001A12C5">
        <w:rPr>
          <w:color w:val="000000"/>
          <w:sz w:val="28"/>
          <w:szCs w:val="28"/>
        </w:rPr>
        <w:t xml:space="preserve">по ГО Ревда и ГО Дегтярск                                            </w:t>
      </w:r>
      <w:r w:rsidR="00286DD5" w:rsidRPr="001A12C5">
        <w:rPr>
          <w:color w:val="000000"/>
          <w:sz w:val="28"/>
          <w:szCs w:val="28"/>
        </w:rPr>
        <w:t xml:space="preserve">                </w:t>
      </w:r>
      <w:r w:rsidRPr="001A12C5">
        <w:rPr>
          <w:color w:val="000000"/>
          <w:sz w:val="28"/>
          <w:szCs w:val="28"/>
        </w:rPr>
        <w:t>Э.М. Хабиров</w:t>
      </w:r>
    </w:p>
    <w:p w:rsidR="009F5243" w:rsidRPr="001A12C5" w:rsidRDefault="009F5243" w:rsidP="00286DD5">
      <w:pPr>
        <w:widowControl/>
        <w:tabs>
          <w:tab w:val="left" w:pos="1134"/>
        </w:tabs>
        <w:autoSpaceDE/>
        <w:autoSpaceDN/>
        <w:ind w:right="-34" w:firstLine="808"/>
        <w:jc w:val="both"/>
        <w:rPr>
          <w:color w:val="000000"/>
          <w:sz w:val="28"/>
          <w:szCs w:val="28"/>
        </w:rPr>
      </w:pPr>
    </w:p>
    <w:p w:rsidR="009F5243" w:rsidRPr="00286DD5" w:rsidRDefault="009F5243" w:rsidP="00286DD5">
      <w:pPr>
        <w:widowControl/>
        <w:tabs>
          <w:tab w:val="left" w:pos="1134"/>
        </w:tabs>
        <w:autoSpaceDE/>
        <w:autoSpaceDN/>
        <w:ind w:right="-34" w:firstLine="808"/>
        <w:jc w:val="both"/>
        <w:rPr>
          <w:color w:val="000000"/>
          <w:sz w:val="26"/>
          <w:szCs w:val="26"/>
        </w:rPr>
      </w:pPr>
    </w:p>
    <w:p w:rsidR="009F5243" w:rsidRPr="00286DD5" w:rsidRDefault="009F5243" w:rsidP="001A12C5">
      <w:pPr>
        <w:widowControl/>
        <w:tabs>
          <w:tab w:val="left" w:pos="1134"/>
        </w:tabs>
        <w:autoSpaceDE/>
        <w:autoSpaceDN/>
        <w:ind w:right="-34"/>
        <w:jc w:val="both"/>
        <w:rPr>
          <w:color w:val="000000"/>
          <w:sz w:val="26"/>
          <w:szCs w:val="26"/>
        </w:rPr>
      </w:pPr>
    </w:p>
    <w:p w:rsidR="009F5243" w:rsidRPr="00286DD5" w:rsidRDefault="009F5243" w:rsidP="001A12C5">
      <w:pPr>
        <w:widowControl/>
        <w:tabs>
          <w:tab w:val="left" w:pos="1134"/>
        </w:tabs>
        <w:autoSpaceDE/>
        <w:autoSpaceDN/>
        <w:ind w:right="-34"/>
        <w:jc w:val="both"/>
        <w:rPr>
          <w:color w:val="000000"/>
          <w:sz w:val="18"/>
          <w:szCs w:val="18"/>
        </w:rPr>
      </w:pPr>
      <w:r w:rsidRPr="00286DD5">
        <w:rPr>
          <w:color w:val="000000"/>
          <w:sz w:val="18"/>
          <w:szCs w:val="18"/>
        </w:rPr>
        <w:t xml:space="preserve">Исп: Госавтоинспекция </w:t>
      </w:r>
    </w:p>
    <w:p w:rsidR="009F5243" w:rsidRPr="00286DD5" w:rsidRDefault="009F5243" w:rsidP="001A12C5">
      <w:pPr>
        <w:widowControl/>
        <w:tabs>
          <w:tab w:val="left" w:pos="1134"/>
        </w:tabs>
        <w:autoSpaceDE/>
        <w:autoSpaceDN/>
        <w:ind w:right="-34"/>
        <w:jc w:val="both"/>
        <w:rPr>
          <w:color w:val="000000"/>
          <w:sz w:val="18"/>
          <w:szCs w:val="18"/>
        </w:rPr>
      </w:pPr>
      <w:r w:rsidRPr="00286DD5">
        <w:rPr>
          <w:color w:val="000000"/>
          <w:sz w:val="18"/>
          <w:szCs w:val="18"/>
        </w:rPr>
        <w:t>М.Г. Шипицына</w:t>
      </w:r>
    </w:p>
    <w:p w:rsidR="005377B7" w:rsidRDefault="00286DD5">
      <w:pPr>
        <w:pStyle w:val="a3"/>
        <w:jc w:val="left"/>
        <w:rPr>
          <w:sz w:val="20"/>
        </w:rPr>
      </w:pPr>
      <w:r>
        <w:rPr>
          <w:sz w:val="20"/>
        </w:rPr>
        <w:t>8 (43497)5-22-00</w:t>
      </w:r>
    </w:p>
    <w:sectPr w:rsidR="005377B7" w:rsidSect="001A12C5">
      <w:headerReference w:type="default" r:id="rId11"/>
      <w:type w:val="continuous"/>
      <w:pgSz w:w="11910" w:h="16840"/>
      <w:pgMar w:top="1080" w:right="853" w:bottom="709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F6" w:rsidRDefault="00F905F6" w:rsidP="000900D2">
      <w:r>
        <w:separator/>
      </w:r>
    </w:p>
  </w:endnote>
  <w:endnote w:type="continuationSeparator" w:id="0">
    <w:p w:rsidR="00F905F6" w:rsidRDefault="00F905F6" w:rsidP="0009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F6" w:rsidRDefault="00F905F6" w:rsidP="000900D2">
      <w:r>
        <w:separator/>
      </w:r>
    </w:p>
  </w:footnote>
  <w:footnote w:type="continuationSeparator" w:id="0">
    <w:p w:rsidR="00F905F6" w:rsidRDefault="00F905F6" w:rsidP="0009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0D2" w:rsidRDefault="00FE254D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462915</wp:posOffset>
              </wp:positionV>
              <wp:extent cx="139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0D2" w:rsidRPr="00286DD5" w:rsidRDefault="000900D2" w:rsidP="00286DD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6pt;margin-top:36.45pt;width:1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8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" filled="f" stroked="f">
              <v:textbox inset="0,0,0,0">
                <w:txbxContent>
                  <w:p w:rsidR="000900D2" w:rsidRPr="00286DD5" w:rsidRDefault="000900D2" w:rsidP="00286DD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5BC"/>
    <w:multiLevelType w:val="multilevel"/>
    <w:tmpl w:val="00029A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1" w15:restartNumberingAfterBreak="0">
    <w:nsid w:val="6E2C6321"/>
    <w:multiLevelType w:val="multilevel"/>
    <w:tmpl w:val="3EF6DFA6"/>
    <w:lvl w:ilvl="0">
      <w:start w:val="1"/>
      <w:numFmt w:val="decimal"/>
      <w:lvlText w:val="%1."/>
      <w:lvlJc w:val="left"/>
      <w:pPr>
        <w:ind w:left="242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0" w:hanging="80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5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8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D2"/>
    <w:rsid w:val="00021FE4"/>
    <w:rsid w:val="000900D2"/>
    <w:rsid w:val="001669C2"/>
    <w:rsid w:val="001A12C5"/>
    <w:rsid w:val="002564F4"/>
    <w:rsid w:val="002616CF"/>
    <w:rsid w:val="00286DD5"/>
    <w:rsid w:val="00394434"/>
    <w:rsid w:val="003B4DB0"/>
    <w:rsid w:val="00503C22"/>
    <w:rsid w:val="005377B7"/>
    <w:rsid w:val="00855C59"/>
    <w:rsid w:val="008F48F4"/>
    <w:rsid w:val="00934D12"/>
    <w:rsid w:val="009F5243"/>
    <w:rsid w:val="00F905F6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85D83-B49F-4CB2-8F6F-7CE901A3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00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00D2"/>
    <w:pPr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0900D2"/>
    <w:pPr>
      <w:ind w:left="242" w:right="2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900D2"/>
  </w:style>
  <w:style w:type="paragraph" w:styleId="a5">
    <w:name w:val="Body Text Indent"/>
    <w:basedOn w:val="a"/>
    <w:link w:val="a6"/>
    <w:unhideWhenUsed/>
    <w:rsid w:val="005377B7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77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rsid w:val="005377B7"/>
    <w:pPr>
      <w:widowControl/>
      <w:overflowPunct w:val="0"/>
      <w:adjustRightInd w:val="0"/>
      <w:jc w:val="both"/>
    </w:pPr>
    <w:rPr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5377B7"/>
    <w:rPr>
      <w:color w:val="0000FF"/>
      <w:u w:val="single"/>
    </w:rPr>
  </w:style>
  <w:style w:type="paragraph" w:styleId="a8">
    <w:name w:val="No Spacing"/>
    <w:qFormat/>
    <w:rsid w:val="00286DD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286D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6DD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286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6DD5"/>
    <w:rPr>
      <w:rFonts w:ascii="Times New Roman" w:eastAsia="Times New Roman" w:hAnsi="Times New Roman" w:cs="Times New Roman"/>
      <w:lang w:val="ru-RU"/>
    </w:rPr>
  </w:style>
  <w:style w:type="character" w:styleId="ad">
    <w:name w:val="footnote reference"/>
    <w:rsid w:val="00934D12"/>
    <w:rPr>
      <w:vertAlign w:val="superscript"/>
    </w:rPr>
  </w:style>
  <w:style w:type="paragraph" w:styleId="ae">
    <w:name w:val="footnote text"/>
    <w:basedOn w:val="a"/>
    <w:link w:val="af"/>
    <w:semiHidden/>
    <w:rsid w:val="00934D1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934D1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34D1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4D1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IBDD-Revda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7AE7C-DBB7-40BE-81CA-258EDBEA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Zakon</dc:creator>
  <cp:lastModifiedBy>Пользователь</cp:lastModifiedBy>
  <cp:revision>3</cp:revision>
  <cp:lastPrinted>2024-05-31T04:30:00Z</cp:lastPrinted>
  <dcterms:created xsi:type="dcterms:W3CDTF">2024-06-03T05:51:00Z</dcterms:created>
  <dcterms:modified xsi:type="dcterms:W3CDTF">2024-06-03T05:51:00Z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2023-04-17T00:00:00Z</vt:filetime>
  </property>
</Properties>
</file>