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D4" w:rsidRDefault="006936D4" w:rsidP="0069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оформлен центр финансовой грамотности «Юный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Экономист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котором имеются:</w:t>
      </w:r>
    </w:p>
    <w:p w:rsidR="006936D4" w:rsidRDefault="006936D4" w:rsidP="0069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Модуль «Магазин»;</w:t>
      </w:r>
    </w:p>
    <w:p w:rsidR="006936D4" w:rsidRDefault="006936D4" w:rsidP="0069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настольные игры: «Профессии», Детское лото «Мы играем в магазин», Экономическая игра «Путь к успеху», Книжка раскладушка «Магазин»: </w:t>
      </w:r>
    </w:p>
    <w:p w:rsidR="006936D4" w:rsidRDefault="006936D4" w:rsidP="0069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материалы: касса, счеты, калькулятор, монеты и бумажные деньги, атрибуты для моделирования игровых ситуаций: вывеска «Пункт обмена валюты», вывеска «Курс валюты в банках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евды» ;</w:t>
      </w:r>
    </w:p>
    <w:p w:rsidR="006936D4" w:rsidRDefault="006936D4" w:rsidP="0069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наглядно-дидактические материалы: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Демонстрационные карточки «Финансовая грамотность», плакат «Первые монеты на Руси», плакат «Валюта»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«Экономика»;</w:t>
      </w:r>
      <w:proofErr w:type="gramEnd"/>
    </w:p>
    <w:p w:rsidR="006936D4" w:rsidRDefault="006936D4" w:rsidP="0069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материалы: «Картотека сказок по финансовой грамотности для детей 5-7 лет», «Картотека игр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воспитанию дошкольников», «Картотека игр по финансовой грамотности для детей 5-7 лет», Развивающий альбом «Финансовая грамотность», Энциклопедия в сказ</w:t>
      </w:r>
      <w:r w:rsidR="0070678D">
        <w:rPr>
          <w:rFonts w:ascii="Times New Roman" w:hAnsi="Times New Roman" w:cs="Times New Roman"/>
          <w:sz w:val="28"/>
          <w:szCs w:val="28"/>
        </w:rPr>
        <w:t>ках «Откуда берутся деньги», Картотека «Проблемные ситуации для детей старшего дошкольного возраста по формированию экономических представлений», Картотека «Комплект игровых образовательных ситуаций по формированию предпосылок финансовой грамотности у детей старшего дошкольного возраста».</w:t>
      </w:r>
    </w:p>
    <w:p w:rsidR="002E334D" w:rsidRDefault="002E334D"/>
    <w:sectPr w:rsidR="002E334D" w:rsidSect="002E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6AF"/>
    <w:rsid w:val="00016DE7"/>
    <w:rsid w:val="002E334D"/>
    <w:rsid w:val="006936D4"/>
    <w:rsid w:val="0070678D"/>
    <w:rsid w:val="007934C9"/>
    <w:rsid w:val="007964D0"/>
    <w:rsid w:val="00936F6E"/>
    <w:rsid w:val="00CA56AF"/>
    <w:rsid w:val="00F2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2024-03-12T06:38:00Z</dcterms:created>
  <dcterms:modified xsi:type="dcterms:W3CDTF">2024-03-13T06:25:00Z</dcterms:modified>
</cp:coreProperties>
</file>